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9FE5B" w14:textId="77777777" w:rsidR="00CC7977" w:rsidRPr="00CC7977" w:rsidRDefault="00CC7977" w:rsidP="00CC7977">
      <w:pPr>
        <w:textAlignment w:val="baseline"/>
        <w:rPr>
          <w:rFonts w:ascii="Times New Roman" w:eastAsia="Times New Roman" w:hAnsi="Times New Roman" w:cs="Times New Roman"/>
        </w:rPr>
      </w:pPr>
    </w:p>
    <w:p w14:paraId="53EF8B73" w14:textId="77777777" w:rsidR="00CC7977" w:rsidRPr="00CC7977" w:rsidRDefault="00561962" w:rsidP="00CC7977">
      <w:pPr>
        <w:numPr>
          <w:ilvl w:val="2"/>
          <w:numId w:val="2"/>
        </w:numPr>
        <w:textAlignment w:val="baseline"/>
        <w:rPr>
          <w:rFonts w:ascii="Times New Roman" w:eastAsia="Times New Roman" w:hAnsi="Times New Roman" w:cs="Times New Roman"/>
        </w:rPr>
      </w:pPr>
      <w:hyperlink r:id="rId5" w:history="1">
        <w:r w:rsidR="00CC7977" w:rsidRPr="00CC7977">
          <w:rPr>
            <w:rFonts w:ascii="var(--main-font-bold)" w:eastAsia="Times New Roman" w:hAnsi="var(--main-font-bold)" w:cs="Times New Roman"/>
            <w:b/>
            <w:bCs/>
            <w:color w:val="0000FF"/>
            <w:sz w:val="35"/>
            <w:szCs w:val="35"/>
            <w:u w:val="single"/>
          </w:rPr>
          <w:t>Opinión</w:t>
        </w:r>
      </w:hyperlink>
    </w:p>
    <w:p w14:paraId="27C5A2EE" w14:textId="77777777" w:rsidR="00CC7977" w:rsidRPr="00CC7977" w:rsidRDefault="00CC7977" w:rsidP="00CC7977">
      <w:pPr>
        <w:numPr>
          <w:ilvl w:val="1"/>
          <w:numId w:val="2"/>
        </w:numPr>
        <w:ind w:left="1590" w:right="150"/>
        <w:textAlignment w:val="baseline"/>
        <w:rPr>
          <w:rFonts w:ascii="Times New Roman" w:eastAsia="Times New Roman" w:hAnsi="Times New Roman" w:cs="Times New Roman"/>
          <w:color w:val="FFFFFF"/>
          <w:bdr w:val="single" w:sz="12" w:space="0" w:color="1597B5" w:frame="1"/>
          <w:shd w:val="clear" w:color="auto" w:fill="1597B5"/>
        </w:rPr>
      </w:pPr>
      <w:r w:rsidRPr="00CC7977">
        <w:rPr>
          <w:rFonts w:ascii="Times New Roman" w:eastAsia="Times New Roman" w:hAnsi="Times New Roman" w:cs="Times New Roman"/>
        </w:rPr>
        <w:fldChar w:fldCharType="begin"/>
      </w:r>
      <w:r w:rsidRPr="00CC7977">
        <w:rPr>
          <w:rFonts w:ascii="Times New Roman" w:eastAsia="Times New Roman" w:hAnsi="Times New Roman" w:cs="Times New Roman"/>
        </w:rPr>
        <w:instrText xml:space="preserve"> HYPERLINK "https://www.clarin.com/suscripciones/landing.html?ob=1" \o "Suscribite" </w:instrText>
      </w:r>
      <w:r w:rsidRPr="00CC7977">
        <w:rPr>
          <w:rFonts w:ascii="Times New Roman" w:eastAsia="Times New Roman" w:hAnsi="Times New Roman" w:cs="Times New Roman"/>
        </w:rPr>
        <w:fldChar w:fldCharType="separate"/>
      </w:r>
    </w:p>
    <w:p w14:paraId="0E7FA737" w14:textId="5187EC63" w:rsidR="00561962" w:rsidRDefault="00CC7977" w:rsidP="00561962">
      <w:pPr>
        <w:ind w:left="1440"/>
        <w:textAlignment w:val="baseline"/>
        <w:rPr>
          <w:rFonts w:ascii="var(--main-font-bold)" w:eastAsia="Times New Roman" w:hAnsi="var(--main-font-bold)" w:cs="Times New Roman"/>
          <w:b/>
          <w:bCs/>
          <w:color w:val="000000"/>
          <w:kern w:val="36"/>
          <w:sz w:val="69"/>
          <w:szCs w:val="69"/>
        </w:rPr>
      </w:pPr>
      <w:r w:rsidRPr="00CC7977">
        <w:rPr>
          <w:rFonts w:ascii="Times New Roman" w:eastAsia="Times New Roman" w:hAnsi="Times New Roman" w:cs="Times New Roman"/>
        </w:rPr>
        <w:fldChar w:fldCharType="end"/>
      </w:r>
      <w:bookmarkStart w:id="0" w:name="_GoBack"/>
      <w:bookmarkEnd w:id="0"/>
    </w:p>
    <w:p w14:paraId="20EFFF2E" w14:textId="0D6D89B6" w:rsidR="00CC7977" w:rsidRPr="00CC7977" w:rsidRDefault="00CC7977" w:rsidP="00CC7977">
      <w:pPr>
        <w:spacing w:line="720" w:lineRule="atLeast"/>
        <w:textAlignment w:val="baseline"/>
        <w:outlineLvl w:val="0"/>
        <w:rPr>
          <w:rFonts w:ascii="var(--main-font-bold)" w:eastAsia="Times New Roman" w:hAnsi="var(--main-font-bold)" w:cs="Times New Roman"/>
          <w:b/>
          <w:bCs/>
          <w:color w:val="000000"/>
          <w:kern w:val="36"/>
          <w:sz w:val="69"/>
          <w:szCs w:val="69"/>
        </w:rPr>
      </w:pPr>
      <w:r w:rsidRPr="00CC7977">
        <w:rPr>
          <w:rFonts w:ascii="var(--main-font-bold)" w:eastAsia="Times New Roman" w:hAnsi="var(--main-font-bold)" w:cs="Times New Roman"/>
          <w:b/>
          <w:bCs/>
          <w:color w:val="000000"/>
          <w:kern w:val="36"/>
          <w:sz w:val="69"/>
          <w:szCs w:val="69"/>
        </w:rPr>
        <w:t>El sorprendente contraste entre el juicio a los rugbiers y el del crimen de Lucio, el nene asesinado en La Pampa por la mamá y su pareja</w:t>
      </w:r>
    </w:p>
    <w:p w14:paraId="321D44A1" w14:textId="0AC39C79" w:rsidR="00CC7977" w:rsidRPr="00CC7977" w:rsidRDefault="00CC7977" w:rsidP="00CC7977">
      <w:pPr>
        <w:textAlignment w:val="baseline"/>
        <w:rPr>
          <w:rFonts w:ascii="-webkit-standard" w:eastAsia="Times New Roman" w:hAnsi="-webkit-standard" w:cs="Times New Roman"/>
          <w:color w:val="000000"/>
          <w:sz w:val="23"/>
          <w:szCs w:val="23"/>
        </w:rPr>
      </w:pPr>
      <w:r w:rsidRPr="00CC7977">
        <w:rPr>
          <w:rFonts w:ascii="-webkit-standard" w:eastAsia="Times New Roman" w:hAnsi="-webkit-standard" w:cs="Times New Roman"/>
          <w:color w:val="000000"/>
          <w:sz w:val="23"/>
          <w:szCs w:val="23"/>
        </w:rPr>
        <w:fldChar w:fldCharType="begin"/>
      </w:r>
      <w:r w:rsidRPr="00CC7977">
        <w:rPr>
          <w:rFonts w:ascii="-webkit-standard" w:eastAsia="Times New Roman" w:hAnsi="-webkit-standard" w:cs="Times New Roman"/>
          <w:color w:val="000000"/>
          <w:sz w:val="23"/>
          <w:szCs w:val="23"/>
        </w:rPr>
        <w:instrText xml:space="preserve"> INCLUDEPICTURE "https://www.clarin.com/img/2023/01/22/xYhkihMw__360x240__1.jpg" \* MERGEFORMATINET </w:instrText>
      </w:r>
      <w:r w:rsidRPr="00CC7977">
        <w:rPr>
          <w:rFonts w:ascii="-webkit-standard" w:eastAsia="Times New Roman" w:hAnsi="-webkit-standard" w:cs="Times New Roman"/>
          <w:color w:val="000000"/>
          <w:sz w:val="23"/>
          <w:szCs w:val="23"/>
        </w:rPr>
        <w:fldChar w:fldCharType="separate"/>
      </w:r>
      <w:r w:rsidRPr="00CC7977">
        <w:rPr>
          <w:rFonts w:ascii="-webkit-standard" w:eastAsia="Times New Roman" w:hAnsi="-webkit-standard" w:cs="Times New Roman"/>
          <w:noProof/>
          <w:color w:val="000000"/>
          <w:sz w:val="23"/>
          <w:szCs w:val="23"/>
          <w:lang w:val="es-AR" w:eastAsia="es-AR"/>
        </w:rPr>
        <w:drawing>
          <wp:inline distT="0" distB="0" distL="0" distR="0" wp14:anchorId="22596CEC" wp14:editId="4B39D922">
            <wp:extent cx="1270000" cy="1270000"/>
            <wp:effectExtent l="0" t="0" r="0" b="0"/>
            <wp:docPr id="29" name="Picture 29" descr="Daniel Rold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iel Roldá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r w:rsidRPr="00CC7977">
        <w:rPr>
          <w:rFonts w:ascii="-webkit-standard" w:eastAsia="Times New Roman" w:hAnsi="-webkit-standard" w:cs="Times New Roman"/>
          <w:color w:val="000000"/>
          <w:sz w:val="23"/>
          <w:szCs w:val="23"/>
        </w:rPr>
        <w:fldChar w:fldCharType="end"/>
      </w:r>
    </w:p>
    <w:p w14:paraId="27DEA1D1" w14:textId="7025A71C" w:rsidR="00CC7977" w:rsidRPr="00CC7977" w:rsidRDefault="00CC7977" w:rsidP="00CC7977">
      <w:pPr>
        <w:textAlignment w:val="baseline"/>
        <w:rPr>
          <w:rFonts w:ascii="-webkit-standard" w:eastAsia="Times New Roman" w:hAnsi="-webkit-standard" w:cs="Times New Roman"/>
          <w:color w:val="000000"/>
          <w:sz w:val="23"/>
          <w:szCs w:val="23"/>
        </w:rPr>
      </w:pPr>
      <w:r w:rsidRPr="00CC7977">
        <w:rPr>
          <w:rFonts w:ascii="-webkit-standard" w:eastAsia="Times New Roman" w:hAnsi="-webkit-standard" w:cs="Times New Roman"/>
          <w:color w:val="000000"/>
          <w:sz w:val="23"/>
          <w:szCs w:val="23"/>
        </w:rPr>
        <w:fldChar w:fldCharType="begin"/>
      </w:r>
      <w:r w:rsidR="00C843B5">
        <w:rPr>
          <w:rFonts w:ascii="-webkit-standard" w:eastAsia="Times New Roman" w:hAnsi="-webkit-standard" w:cs="Times New Roman"/>
          <w:color w:val="000000"/>
          <w:sz w:val="23"/>
          <w:szCs w:val="23"/>
        </w:rPr>
        <w:instrText xml:space="preserve"> INCLUDEPICTURE "C:\\Users\\apple\\Library\\Group Containers\\UBF8T346G9.ms\\WebArchiveCopyPasteTempFiles\\com.microsoft.Word\\diana-cohen-agrest___60ffe1d61340c300175a2cfe.png" \* MERGEFORMAT </w:instrText>
      </w:r>
      <w:r w:rsidRPr="00CC7977">
        <w:rPr>
          <w:rFonts w:ascii="-webkit-standard" w:eastAsia="Times New Roman" w:hAnsi="-webkit-standard" w:cs="Times New Roman"/>
          <w:color w:val="000000"/>
          <w:sz w:val="23"/>
          <w:szCs w:val="23"/>
        </w:rPr>
        <w:fldChar w:fldCharType="separate"/>
      </w:r>
      <w:r w:rsidRPr="00CC7977">
        <w:rPr>
          <w:rFonts w:ascii="-webkit-standard" w:eastAsia="Times New Roman" w:hAnsi="-webkit-standard" w:cs="Times New Roman"/>
          <w:noProof/>
          <w:color w:val="000000"/>
          <w:sz w:val="23"/>
          <w:szCs w:val="23"/>
          <w:lang w:val="es-AR" w:eastAsia="es-AR"/>
        </w:rPr>
        <w:drawing>
          <wp:inline distT="0" distB="0" distL="0" distR="0" wp14:anchorId="5BB46B1B" wp14:editId="171C94FC">
            <wp:extent cx="1270000" cy="1270000"/>
            <wp:effectExtent l="0" t="0" r="0" b="0"/>
            <wp:docPr id="28" name="Picture 28" descr="Diana Cohen Ag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na Cohen Ag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r w:rsidRPr="00CC7977">
        <w:rPr>
          <w:rFonts w:ascii="-webkit-standard" w:eastAsia="Times New Roman" w:hAnsi="-webkit-standard" w:cs="Times New Roman"/>
          <w:color w:val="000000"/>
          <w:sz w:val="23"/>
          <w:szCs w:val="23"/>
        </w:rPr>
        <w:fldChar w:fldCharType="end"/>
      </w:r>
    </w:p>
    <w:p w14:paraId="22F293C9" w14:textId="77777777" w:rsidR="00CC7977" w:rsidRPr="00CC7977" w:rsidRDefault="00CC7977" w:rsidP="00CC7977">
      <w:pPr>
        <w:textAlignment w:val="baseline"/>
        <w:rPr>
          <w:rFonts w:ascii="Times New Roman" w:eastAsia="Times New Roman" w:hAnsi="Times New Roman" w:cs="Times New Roman"/>
          <w:color w:val="0000FF"/>
        </w:rPr>
      </w:pPr>
      <w:r w:rsidRPr="00CC7977">
        <w:rPr>
          <w:rFonts w:ascii="-webkit-standard" w:eastAsia="Times New Roman" w:hAnsi="-webkit-standard" w:cs="Times New Roman"/>
          <w:color w:val="000000"/>
          <w:sz w:val="23"/>
          <w:szCs w:val="23"/>
        </w:rPr>
        <w:fldChar w:fldCharType="begin"/>
      </w:r>
      <w:r w:rsidRPr="00CC7977">
        <w:rPr>
          <w:rFonts w:ascii="-webkit-standard" w:eastAsia="Times New Roman" w:hAnsi="-webkit-standard" w:cs="Times New Roman"/>
          <w:color w:val="000000"/>
          <w:sz w:val="23"/>
          <w:szCs w:val="23"/>
        </w:rPr>
        <w:instrText xml:space="preserve"> HYPERLINK "https://www.clarin.com/autor/diana-cohen-agrest.html" \o "Diana Cohen Agrest" \t "_blank" </w:instrText>
      </w:r>
      <w:r w:rsidRPr="00CC7977">
        <w:rPr>
          <w:rFonts w:ascii="-webkit-standard" w:eastAsia="Times New Roman" w:hAnsi="-webkit-standard" w:cs="Times New Roman"/>
          <w:color w:val="000000"/>
          <w:sz w:val="23"/>
          <w:szCs w:val="23"/>
        </w:rPr>
        <w:fldChar w:fldCharType="separate"/>
      </w:r>
    </w:p>
    <w:p w14:paraId="4F1C5D16" w14:textId="77777777" w:rsidR="00CC7977" w:rsidRPr="00CC7977" w:rsidRDefault="00CC7977" w:rsidP="00CC7977">
      <w:pPr>
        <w:textAlignment w:val="baseline"/>
        <w:rPr>
          <w:rFonts w:ascii="var(--main-font-bold)" w:eastAsia="Times New Roman" w:hAnsi="var(--main-font-bold)" w:cs="Times New Roman"/>
          <w:b/>
          <w:bCs/>
          <w:sz w:val="29"/>
          <w:szCs w:val="29"/>
        </w:rPr>
      </w:pPr>
      <w:r w:rsidRPr="00CC7977">
        <w:rPr>
          <w:rFonts w:ascii="var(--main-font-bold)" w:eastAsia="Times New Roman" w:hAnsi="var(--main-font-bold)" w:cs="Times New Roman"/>
          <w:b/>
          <w:bCs/>
          <w:color w:val="0000FF"/>
          <w:sz w:val="29"/>
          <w:szCs w:val="29"/>
        </w:rPr>
        <w:t>Diana Cohen Agrest</w:t>
      </w:r>
    </w:p>
    <w:p w14:paraId="0E2BF162" w14:textId="77777777" w:rsidR="00CC7977" w:rsidRPr="00CC7977" w:rsidRDefault="00CC7977" w:rsidP="00CC7977">
      <w:pPr>
        <w:textAlignment w:val="baseline"/>
        <w:rPr>
          <w:rFonts w:ascii="-webkit-standard" w:eastAsia="Times New Roman" w:hAnsi="-webkit-standard" w:cs="Times New Roman"/>
          <w:color w:val="000000"/>
          <w:sz w:val="23"/>
          <w:szCs w:val="23"/>
        </w:rPr>
      </w:pPr>
      <w:r w:rsidRPr="00CC7977">
        <w:rPr>
          <w:rFonts w:ascii="-webkit-standard" w:eastAsia="Times New Roman" w:hAnsi="-webkit-standard" w:cs="Times New Roman"/>
          <w:color w:val="000000"/>
          <w:sz w:val="23"/>
          <w:szCs w:val="23"/>
        </w:rPr>
        <w:fldChar w:fldCharType="end"/>
      </w:r>
    </w:p>
    <w:p w14:paraId="46D7EEA7" w14:textId="77777777" w:rsidR="00CC7977" w:rsidRPr="00CC7977" w:rsidRDefault="00CC7977" w:rsidP="00CC7977">
      <w:pPr>
        <w:textAlignment w:val="baseline"/>
        <w:rPr>
          <w:rFonts w:ascii="Times New Roman" w:eastAsia="Times New Roman" w:hAnsi="Times New Roman" w:cs="Times New Roman"/>
          <w:color w:val="0000FF"/>
        </w:rPr>
      </w:pPr>
      <w:r w:rsidRPr="00CC7977">
        <w:rPr>
          <w:rFonts w:ascii="-webkit-standard" w:eastAsia="Times New Roman" w:hAnsi="-webkit-standard" w:cs="Times New Roman"/>
          <w:color w:val="000000"/>
          <w:sz w:val="23"/>
          <w:szCs w:val="23"/>
        </w:rPr>
        <w:fldChar w:fldCharType="begin"/>
      </w:r>
      <w:r w:rsidRPr="00CC7977">
        <w:rPr>
          <w:rFonts w:ascii="-webkit-standard" w:eastAsia="Times New Roman" w:hAnsi="-webkit-standard" w:cs="Times New Roman"/>
          <w:color w:val="000000"/>
          <w:sz w:val="23"/>
          <w:szCs w:val="23"/>
        </w:rPr>
        <w:instrText xml:space="preserve"> HYPERLINK "https://www.clarin.com/autor/monica-rodriguez.html" \o "M</w:instrText>
      </w:r>
      <w:r w:rsidRPr="00CC7977">
        <w:rPr>
          <w:rFonts w:ascii="-webkit-standard" w:eastAsia="Times New Roman" w:hAnsi="-webkit-standard" w:cs="Times New Roman" w:hint="eastAsia"/>
          <w:color w:val="000000"/>
          <w:sz w:val="23"/>
          <w:szCs w:val="23"/>
        </w:rPr>
        <w:instrText>ó</w:instrText>
      </w:r>
      <w:r w:rsidRPr="00CC7977">
        <w:rPr>
          <w:rFonts w:ascii="-webkit-standard" w:eastAsia="Times New Roman" w:hAnsi="-webkit-standard" w:cs="Times New Roman"/>
          <w:color w:val="000000"/>
          <w:sz w:val="23"/>
          <w:szCs w:val="23"/>
        </w:rPr>
        <w:instrText>nica Rodr</w:instrText>
      </w:r>
      <w:r w:rsidRPr="00CC7977">
        <w:rPr>
          <w:rFonts w:ascii="-webkit-standard" w:eastAsia="Times New Roman" w:hAnsi="-webkit-standard" w:cs="Times New Roman" w:hint="eastAsia"/>
          <w:color w:val="000000"/>
          <w:sz w:val="23"/>
          <w:szCs w:val="23"/>
        </w:rPr>
        <w:instrText>í</w:instrText>
      </w:r>
      <w:r w:rsidRPr="00CC7977">
        <w:rPr>
          <w:rFonts w:ascii="-webkit-standard" w:eastAsia="Times New Roman" w:hAnsi="-webkit-standard" w:cs="Times New Roman"/>
          <w:color w:val="000000"/>
          <w:sz w:val="23"/>
          <w:szCs w:val="23"/>
        </w:rPr>
        <w:instrText xml:space="preserve">guez" \t "_blank" </w:instrText>
      </w:r>
      <w:r w:rsidRPr="00CC7977">
        <w:rPr>
          <w:rFonts w:ascii="-webkit-standard" w:eastAsia="Times New Roman" w:hAnsi="-webkit-standard" w:cs="Times New Roman"/>
          <w:color w:val="000000"/>
          <w:sz w:val="23"/>
          <w:szCs w:val="23"/>
        </w:rPr>
        <w:fldChar w:fldCharType="separate"/>
      </w:r>
    </w:p>
    <w:p w14:paraId="64EB6365" w14:textId="77777777" w:rsidR="00CC7977" w:rsidRPr="00CC7977" w:rsidRDefault="00CC7977" w:rsidP="00CC7977">
      <w:pPr>
        <w:textAlignment w:val="baseline"/>
        <w:rPr>
          <w:rFonts w:ascii="var(--main-font-bold)" w:eastAsia="Times New Roman" w:hAnsi="var(--main-font-bold)" w:cs="Times New Roman"/>
          <w:b/>
          <w:bCs/>
          <w:sz w:val="29"/>
          <w:szCs w:val="29"/>
        </w:rPr>
      </w:pPr>
      <w:r w:rsidRPr="00CC7977">
        <w:rPr>
          <w:rFonts w:ascii="var(--main-font-bold)" w:eastAsia="Times New Roman" w:hAnsi="var(--main-font-bold)" w:cs="Times New Roman"/>
          <w:b/>
          <w:bCs/>
          <w:color w:val="0000FF"/>
          <w:sz w:val="29"/>
          <w:szCs w:val="29"/>
        </w:rPr>
        <w:t>Mónica Rodríguez</w:t>
      </w:r>
    </w:p>
    <w:p w14:paraId="3550F4A8" w14:textId="77777777" w:rsidR="00CC7977" w:rsidRPr="00CC7977" w:rsidRDefault="00CC7977" w:rsidP="00CC7977">
      <w:pPr>
        <w:textAlignment w:val="baseline"/>
        <w:rPr>
          <w:rFonts w:ascii="-webkit-standard" w:eastAsia="Times New Roman" w:hAnsi="-webkit-standard" w:cs="Times New Roman"/>
          <w:color w:val="000000"/>
          <w:sz w:val="23"/>
          <w:szCs w:val="23"/>
        </w:rPr>
      </w:pPr>
      <w:r w:rsidRPr="00CC7977">
        <w:rPr>
          <w:rFonts w:ascii="-webkit-standard" w:eastAsia="Times New Roman" w:hAnsi="-webkit-standard" w:cs="Times New Roman"/>
          <w:color w:val="000000"/>
          <w:sz w:val="23"/>
          <w:szCs w:val="23"/>
        </w:rPr>
        <w:fldChar w:fldCharType="end"/>
      </w:r>
    </w:p>
    <w:p w14:paraId="7DC69822" w14:textId="77777777" w:rsidR="00CC7977" w:rsidRPr="00CC7977" w:rsidRDefault="00561962" w:rsidP="00CC7977">
      <w:pPr>
        <w:textAlignment w:val="baseline"/>
        <w:rPr>
          <w:rFonts w:ascii="-webkit-standard" w:eastAsia="Times New Roman" w:hAnsi="-webkit-standard" w:cs="Times New Roman"/>
          <w:color w:val="000000"/>
          <w:sz w:val="23"/>
          <w:szCs w:val="23"/>
        </w:rPr>
      </w:pPr>
      <w:hyperlink r:id="rId8" w:anchor="activateComments" w:history="1">
        <w:r w:rsidR="00CC7977" w:rsidRPr="00CC7977">
          <w:rPr>
            <w:rFonts w:ascii="var(--secondary-font-regular)" w:eastAsia="Times New Roman" w:hAnsi="var(--secondary-font-regular)" w:cs="Times New Roman"/>
            <w:b/>
            <w:bCs/>
            <w:color w:val="191919"/>
            <w:sz w:val="21"/>
            <w:szCs w:val="21"/>
            <w:bdr w:val="none" w:sz="0" w:space="0" w:color="auto" w:frame="1"/>
          </w:rPr>
          <w:t>2</w:t>
        </w:r>
      </w:hyperlink>
    </w:p>
    <w:p w14:paraId="46C75F04" w14:textId="77777777" w:rsidR="00CC7977" w:rsidRPr="00CC7977" w:rsidRDefault="00CC7977" w:rsidP="00CC7977">
      <w:pPr>
        <w:textAlignment w:val="baseline"/>
        <w:rPr>
          <w:rFonts w:ascii="-webkit-standard" w:eastAsia="Times New Roman" w:hAnsi="-webkit-standard" w:cs="Times New Roman"/>
          <w:color w:val="000000"/>
          <w:sz w:val="23"/>
          <w:szCs w:val="23"/>
        </w:rPr>
      </w:pPr>
      <w:r w:rsidRPr="00CC7977">
        <w:rPr>
          <w:rFonts w:ascii="var(--secondary-font-regular)" w:eastAsia="Times New Roman" w:hAnsi="var(--secondary-font-regular)" w:cs="Times New Roman"/>
          <w:color w:val="000000"/>
          <w:sz w:val="17"/>
          <w:szCs w:val="17"/>
          <w:bdr w:val="none" w:sz="0" w:space="0" w:color="auto" w:frame="1"/>
        </w:rPr>
        <w:t>22/01/2023 21:40</w:t>
      </w:r>
    </w:p>
    <w:p w14:paraId="6994F04C" w14:textId="77777777" w:rsidR="00CC7977" w:rsidRPr="00CC7977" w:rsidRDefault="00561962" w:rsidP="00CC7977">
      <w:pPr>
        <w:numPr>
          <w:ilvl w:val="0"/>
          <w:numId w:val="4"/>
        </w:numPr>
        <w:textAlignment w:val="baseline"/>
        <w:rPr>
          <w:rFonts w:ascii="-webkit-standard" w:eastAsia="Times New Roman" w:hAnsi="-webkit-standard" w:cs="Times New Roman"/>
          <w:color w:val="000000"/>
          <w:sz w:val="23"/>
          <w:szCs w:val="23"/>
        </w:rPr>
      </w:pPr>
      <w:hyperlink r:id="rId9" w:history="1">
        <w:r w:rsidR="00CC7977" w:rsidRPr="00CC7977">
          <w:rPr>
            <w:rFonts w:ascii="var(--secondary-font-bold)" w:eastAsia="Times New Roman" w:hAnsi="var(--secondary-font-bold)" w:cs="Times New Roman"/>
            <w:b/>
            <w:bCs/>
            <w:color w:val="0000FF"/>
            <w:sz w:val="17"/>
            <w:szCs w:val="17"/>
            <w:bdr w:val="none" w:sz="0" w:space="0" w:color="auto" w:frame="1"/>
          </w:rPr>
          <w:t>Clarín.com</w:t>
        </w:r>
      </w:hyperlink>
    </w:p>
    <w:p w14:paraId="11D37744" w14:textId="77777777" w:rsidR="00CC7977" w:rsidRPr="00CC7977" w:rsidRDefault="00561962" w:rsidP="00CC7977">
      <w:pPr>
        <w:numPr>
          <w:ilvl w:val="0"/>
          <w:numId w:val="4"/>
        </w:numPr>
        <w:textAlignment w:val="baseline"/>
        <w:rPr>
          <w:rFonts w:ascii="-webkit-standard" w:eastAsia="Times New Roman" w:hAnsi="-webkit-standard" w:cs="Times New Roman"/>
          <w:color w:val="000000"/>
          <w:sz w:val="23"/>
          <w:szCs w:val="23"/>
        </w:rPr>
      </w:pPr>
      <w:hyperlink r:id="rId10" w:history="1">
        <w:r w:rsidR="00CC7977" w:rsidRPr="00CC7977">
          <w:rPr>
            <w:rFonts w:ascii="var(--secondary-font-regular)" w:eastAsia="Times New Roman" w:hAnsi="var(--secondary-font-regular)" w:cs="Times New Roman"/>
            <w:color w:val="0000FF"/>
            <w:sz w:val="17"/>
            <w:szCs w:val="17"/>
            <w:u w:val="single"/>
            <w:bdr w:val="none" w:sz="0" w:space="0" w:color="auto" w:frame="1"/>
          </w:rPr>
          <w:t>Opinión</w:t>
        </w:r>
      </w:hyperlink>
    </w:p>
    <w:p w14:paraId="78933581" w14:textId="77777777" w:rsidR="00CC7977" w:rsidRPr="00CC7977" w:rsidRDefault="00CC7977" w:rsidP="00CC7977">
      <w:pPr>
        <w:textAlignment w:val="baseline"/>
        <w:rPr>
          <w:rFonts w:ascii="-webkit-standard" w:eastAsia="Times New Roman" w:hAnsi="-webkit-standard" w:cs="Times New Roman"/>
          <w:color w:val="000000"/>
          <w:sz w:val="23"/>
          <w:szCs w:val="23"/>
        </w:rPr>
      </w:pPr>
      <w:r w:rsidRPr="00CC7977">
        <w:rPr>
          <w:rFonts w:ascii="var(--secondary-font-regular)" w:eastAsia="Times New Roman" w:hAnsi="var(--secondary-font-regular)" w:cs="Times New Roman"/>
          <w:color w:val="000000"/>
          <w:sz w:val="17"/>
          <w:szCs w:val="17"/>
          <w:bdr w:val="none" w:sz="0" w:space="0" w:color="auto" w:frame="1"/>
        </w:rPr>
        <w:t>Actualizado al 23/01/2023 11:34</w:t>
      </w:r>
    </w:p>
    <w:p w14:paraId="427892D8" w14:textId="77777777" w:rsidR="00CC7977" w:rsidRPr="00CC7977" w:rsidRDefault="00CC7977" w:rsidP="00CC7977">
      <w:pPr>
        <w:spacing w:after="675" w:line="465" w:lineRule="atLeast"/>
        <w:textAlignment w:val="baseline"/>
        <w:rPr>
          <w:rFonts w:ascii="var(--main-font-regular-text)" w:eastAsia="Times New Roman" w:hAnsi="var(--main-font-regular-text)" w:cs="Times New Roman"/>
          <w:color w:val="000000"/>
          <w:sz w:val="33"/>
          <w:szCs w:val="33"/>
        </w:rPr>
      </w:pPr>
      <w:r w:rsidRPr="00CC7977">
        <w:rPr>
          <w:rFonts w:ascii="var(--main-font-regular-text)" w:eastAsia="Times New Roman" w:hAnsi="var(--main-font-regular-text)" w:cs="Times New Roman"/>
          <w:i/>
          <w:iCs/>
          <w:color w:val="000000"/>
          <w:sz w:val="33"/>
          <w:szCs w:val="33"/>
        </w:rPr>
        <w:lastRenderedPageBreak/>
        <w:t>“No me estremece la maldad de los malos, sino la indiferencia de los buenos</w:t>
      </w:r>
      <w:r w:rsidRPr="00CC7977">
        <w:rPr>
          <w:rFonts w:ascii="var(--main-font-regular-text)" w:eastAsia="Times New Roman" w:hAnsi="var(--main-font-regular-text)" w:cs="Times New Roman"/>
          <w:color w:val="000000"/>
          <w:sz w:val="33"/>
          <w:szCs w:val="33"/>
        </w:rPr>
        <w:t>”, dijo Martin Luther King. Y no por trillada, esta locución deja de ser cierta. El crimen de Fernando Báez Sosa nos muestra que es fácil atribuir los hechos a un orden social injusto, y más fácil todavía perderse en la retórica criminológica cuando se trata de un joven inocente y humilde desafiado por la violencia de muchachotes “rugbiers”.</w:t>
      </w:r>
    </w:p>
    <w:p w14:paraId="26A64169" w14:textId="77777777" w:rsidR="00CC7977" w:rsidRPr="00CC7977" w:rsidRDefault="00CC7977" w:rsidP="00CC7977">
      <w:pPr>
        <w:spacing w:after="675" w:line="465" w:lineRule="atLeast"/>
        <w:textAlignment w:val="baseline"/>
        <w:rPr>
          <w:rFonts w:ascii="var(--main-font-regular-text)" w:eastAsia="Times New Roman" w:hAnsi="var(--main-font-regular-text)" w:cs="Times New Roman"/>
          <w:color w:val="000000"/>
          <w:sz w:val="33"/>
          <w:szCs w:val="33"/>
        </w:rPr>
      </w:pPr>
      <w:r w:rsidRPr="00CC7977">
        <w:rPr>
          <w:rFonts w:ascii="var(--main-font-regular-text)" w:eastAsia="Times New Roman" w:hAnsi="var(--main-font-regular-text)" w:cs="Times New Roman"/>
          <w:color w:val="000000"/>
          <w:sz w:val="33"/>
          <w:szCs w:val="33"/>
        </w:rPr>
        <w:t>Se monta un espectáculo de suspenso con una audiencia en vilo, en el que se coloca a los acusados en roles protagónicos, estelares: que si operan en equipo, que si rompen el silencio, que si su comunicación no verbal es acorde o no, que si alcanzó o no lo declarado. Acuden peritos que analizan sus personalidades y, por debajo de la mesa, algunos deslizan la lucha de clases.</w:t>
      </w:r>
    </w:p>
    <w:p w14:paraId="532823EC" w14:textId="77777777" w:rsidR="00CC7977" w:rsidRPr="00CC7977" w:rsidRDefault="00CC7977" w:rsidP="00CC7977">
      <w:pPr>
        <w:spacing w:after="675" w:line="465" w:lineRule="atLeast"/>
        <w:textAlignment w:val="baseline"/>
        <w:rPr>
          <w:rFonts w:ascii="var(--main-font-regular-text)" w:eastAsia="Times New Roman" w:hAnsi="var(--main-font-regular-text)" w:cs="Times New Roman"/>
          <w:color w:val="000000"/>
          <w:sz w:val="33"/>
          <w:szCs w:val="33"/>
        </w:rPr>
      </w:pPr>
      <w:r w:rsidRPr="00CC7977">
        <w:rPr>
          <w:rFonts w:ascii="var(--main-font-regular-text)" w:eastAsia="Times New Roman" w:hAnsi="var(--main-font-regular-text)" w:cs="Times New Roman"/>
          <w:color w:val="000000"/>
          <w:sz w:val="33"/>
          <w:szCs w:val="33"/>
        </w:rPr>
        <w:t>Todas las cámaras en Dolores, monopolizando la atención de la audiencia. Y todos parloteando sobre los detalles del caso, sumergidos en una relación paradójica donde no se alcanza a resolver el placer que parece despertar el caso y el displacer porque se trata de la muerte de un inocente. En esa delgada línea, circulan la indignación, la incredulidad, el pedido de justicia.</w:t>
      </w:r>
    </w:p>
    <w:p w14:paraId="45F6F937" w14:textId="77777777" w:rsidR="00CC7977" w:rsidRPr="00CC7977" w:rsidRDefault="00CC7977" w:rsidP="00CC7977">
      <w:pPr>
        <w:spacing w:after="675" w:line="465" w:lineRule="atLeast"/>
        <w:textAlignment w:val="baseline"/>
        <w:rPr>
          <w:rFonts w:ascii="var(--main-font-regular-text)" w:eastAsia="Times New Roman" w:hAnsi="var(--main-font-regular-text)" w:cs="Times New Roman"/>
          <w:color w:val="000000"/>
          <w:sz w:val="33"/>
          <w:szCs w:val="33"/>
        </w:rPr>
      </w:pPr>
      <w:r w:rsidRPr="00CC7977">
        <w:rPr>
          <w:rFonts w:ascii="var(--main-font-regular-text)" w:eastAsia="Times New Roman" w:hAnsi="var(--main-font-regular-text)" w:cs="Times New Roman"/>
          <w:color w:val="000000"/>
          <w:sz w:val="33"/>
          <w:szCs w:val="33"/>
        </w:rPr>
        <w:t xml:space="preserve">Estas tantas palabras no pueden ser invocadas cuando se trata de Lucio, de los tantos Lucios, que nos duelen. Tal vez por eso callamos. Porque tras cualquier evocación de las torturas que padeció, se nos hace un nudo en la garganta. Porque apenas unos </w:t>
      </w:r>
      <w:r w:rsidRPr="00CC7977">
        <w:rPr>
          <w:rFonts w:ascii="var(--main-font-regular-text)" w:eastAsia="Times New Roman" w:hAnsi="var(--main-font-regular-text)" w:cs="Times New Roman"/>
          <w:color w:val="000000"/>
          <w:sz w:val="33"/>
          <w:szCs w:val="33"/>
        </w:rPr>
        <w:lastRenderedPageBreak/>
        <w:t>días antes, en La Pampa, el calvario de Lucio se ventilaba en un debate con sonido muy bajo. Casi inaudible. Pequeño como lo era él.</w:t>
      </w:r>
    </w:p>
    <w:p w14:paraId="2EC37CB6" w14:textId="77777777" w:rsidR="00CC7977" w:rsidRPr="00CC7977" w:rsidRDefault="00CC7977" w:rsidP="00CC7977">
      <w:pPr>
        <w:spacing w:after="675" w:line="465" w:lineRule="atLeast"/>
        <w:textAlignment w:val="baseline"/>
        <w:rPr>
          <w:rFonts w:ascii="var(--main-font-regular-text)" w:eastAsia="Times New Roman" w:hAnsi="var(--main-font-regular-text)" w:cs="Times New Roman"/>
          <w:color w:val="000000"/>
          <w:sz w:val="33"/>
          <w:szCs w:val="33"/>
        </w:rPr>
      </w:pPr>
      <w:r w:rsidRPr="00CC7977">
        <w:rPr>
          <w:rFonts w:ascii="var(--main-font-regular-text)" w:eastAsia="Times New Roman" w:hAnsi="var(--main-font-regular-text)" w:cs="Times New Roman"/>
          <w:color w:val="000000"/>
          <w:sz w:val="33"/>
          <w:szCs w:val="33"/>
        </w:rPr>
        <w:t>Sabemos de la fragilidad del niño en los primeros años de vida, es un ser desorganizado, indefenso. Pese a esa condición, en el caso de Lucio, como en el de tantos Lucios que nos desgarran el alma, nos preguntamos por qué quienes están en condiciones de transformar nuestra realidad -los médicos y enfermeras que curaron sus heridas, los policías que tocaron el timbre y se fueron sin esperar o buscar la respuesta-, no hicieron nada.</w:t>
      </w:r>
    </w:p>
    <w:p w14:paraId="1C9421C5" w14:textId="77777777" w:rsidR="00CC7977" w:rsidRPr="00CC7977" w:rsidRDefault="00CC7977" w:rsidP="00CC7977">
      <w:pPr>
        <w:spacing w:after="675" w:line="465" w:lineRule="atLeast"/>
        <w:textAlignment w:val="baseline"/>
        <w:rPr>
          <w:rFonts w:ascii="var(--main-font-regular-text)" w:eastAsia="Times New Roman" w:hAnsi="var(--main-font-regular-text)" w:cs="Times New Roman"/>
          <w:color w:val="000000"/>
          <w:sz w:val="33"/>
          <w:szCs w:val="33"/>
        </w:rPr>
      </w:pPr>
      <w:r w:rsidRPr="00CC7977">
        <w:rPr>
          <w:rFonts w:ascii="var(--main-font-regular-text)" w:eastAsia="Times New Roman" w:hAnsi="var(--main-font-regular-text)" w:cs="Times New Roman"/>
          <w:color w:val="000000"/>
          <w:sz w:val="33"/>
          <w:szCs w:val="33"/>
        </w:rPr>
        <w:t>La Jueza y la Asesora de menores también podrían haber salvado a Lucio, pero lo restituyeron a la madre en la creencia de que no hay nada más valioso que el vínculo materno. Su inacción pretende escudarse en la falta de denuncias, aunque el convenio de adjudicación entre partes suena más apropiado para repartir bienes que para disponer de un infante.</w:t>
      </w:r>
    </w:p>
    <w:p w14:paraId="79E03943" w14:textId="77777777" w:rsidR="00CC7977" w:rsidRPr="00CC7977" w:rsidRDefault="00CC7977" w:rsidP="00CC7977">
      <w:pPr>
        <w:spacing w:after="675" w:line="465" w:lineRule="atLeast"/>
        <w:textAlignment w:val="baseline"/>
        <w:rPr>
          <w:rFonts w:ascii="var(--main-font-regular-text)" w:eastAsia="Times New Roman" w:hAnsi="var(--main-font-regular-text)" w:cs="Times New Roman"/>
          <w:color w:val="000000"/>
          <w:sz w:val="33"/>
          <w:szCs w:val="33"/>
        </w:rPr>
      </w:pPr>
      <w:r w:rsidRPr="00CC7977">
        <w:rPr>
          <w:rFonts w:ascii="var(--main-font-regular-text)" w:eastAsia="Times New Roman" w:hAnsi="var(--main-font-regular-text)" w:cs="Times New Roman"/>
          <w:color w:val="000000"/>
          <w:sz w:val="33"/>
          <w:szCs w:val="33"/>
        </w:rPr>
        <w:t>Todos ellos son eslabones de una cadena de irresponsabilidades, todos fueron cómplices de la muerte de Lucio.</w:t>
      </w:r>
    </w:p>
    <w:p w14:paraId="2A01B01C" w14:textId="77777777" w:rsidR="00CC7977" w:rsidRPr="00CC7977" w:rsidRDefault="00CC7977" w:rsidP="00CC7977">
      <w:pPr>
        <w:spacing w:after="675" w:line="465" w:lineRule="atLeast"/>
        <w:textAlignment w:val="baseline"/>
        <w:rPr>
          <w:rFonts w:ascii="var(--main-font-regular-text)" w:eastAsia="Times New Roman" w:hAnsi="var(--main-font-regular-text)" w:cs="Times New Roman"/>
          <w:color w:val="000000"/>
          <w:sz w:val="33"/>
          <w:szCs w:val="33"/>
        </w:rPr>
      </w:pPr>
      <w:r w:rsidRPr="00CC7977">
        <w:rPr>
          <w:rFonts w:ascii="var(--main-font-regular-text)" w:eastAsia="Times New Roman" w:hAnsi="var(--main-font-regular-text)" w:cs="Times New Roman"/>
          <w:color w:val="000000"/>
          <w:sz w:val="33"/>
          <w:szCs w:val="33"/>
        </w:rPr>
        <w:t xml:space="preserve">Los mismos y “les mismes” (sic) que se engolosinan hablando de los Derechos Humanos pasan por alto la gravedad de las heridas y la muerte de Lucio y de los Lucios. Y a diferencia de cuando otros </w:t>
      </w:r>
      <w:r w:rsidRPr="00CC7977">
        <w:rPr>
          <w:rFonts w:ascii="var(--main-font-regular-text)" w:eastAsia="Times New Roman" w:hAnsi="var(--main-font-regular-text)" w:cs="Times New Roman"/>
          <w:color w:val="000000"/>
          <w:sz w:val="33"/>
          <w:szCs w:val="33"/>
        </w:rPr>
        <w:lastRenderedPageBreak/>
        <w:t>sufrieron torturas, ni reparan en que todos los derechos son relativos menos el de la tortura, que es el único absoluto.</w:t>
      </w:r>
    </w:p>
    <w:p w14:paraId="1DCDE3E3" w14:textId="77777777" w:rsidR="00CC7977" w:rsidRPr="00CC7977" w:rsidRDefault="00CC7977" w:rsidP="00CC7977">
      <w:pPr>
        <w:spacing w:after="675" w:line="465" w:lineRule="atLeast"/>
        <w:textAlignment w:val="baseline"/>
        <w:rPr>
          <w:rFonts w:ascii="var(--main-font-regular-text)" w:eastAsia="Times New Roman" w:hAnsi="var(--main-font-regular-text)" w:cs="Times New Roman"/>
          <w:color w:val="000000"/>
          <w:sz w:val="33"/>
          <w:szCs w:val="33"/>
        </w:rPr>
      </w:pPr>
      <w:r w:rsidRPr="00CC7977">
        <w:rPr>
          <w:rFonts w:ascii="var(--main-font-regular-text)" w:eastAsia="Times New Roman" w:hAnsi="var(--main-font-regular-text)" w:cs="Times New Roman"/>
          <w:color w:val="000000"/>
          <w:sz w:val="33"/>
          <w:szCs w:val="33"/>
        </w:rPr>
        <w:t>Lo relativo está dado por la limitación natural de los derechos. Por mencionar apenas un par de ejemplos, el derecho a la vida no es absoluto en la medida de que existe la legítima defensa. La libertad de circulación no es absoluta en el sentido de que existen permisos para el egreso del país. La tortura, en cambio, es absoluta porque no tiene ningún permiso ni validación, es absoluta la prohibición de torturar.</w:t>
      </w:r>
    </w:p>
    <w:p w14:paraId="7EAC3A67" w14:textId="77777777" w:rsidR="00CC7977" w:rsidRPr="00CC7977" w:rsidRDefault="00CC7977" w:rsidP="00CC7977">
      <w:pPr>
        <w:spacing w:after="675" w:line="465" w:lineRule="atLeast"/>
        <w:textAlignment w:val="baseline"/>
        <w:rPr>
          <w:rFonts w:ascii="var(--main-font-regular-text)" w:eastAsia="Times New Roman" w:hAnsi="var(--main-font-regular-text)" w:cs="Times New Roman"/>
          <w:color w:val="000000"/>
          <w:sz w:val="33"/>
          <w:szCs w:val="33"/>
        </w:rPr>
      </w:pPr>
      <w:r w:rsidRPr="00CC7977">
        <w:rPr>
          <w:rFonts w:ascii="var(--main-font-regular-text)" w:eastAsia="Times New Roman" w:hAnsi="var(--main-font-regular-text)" w:cs="Times New Roman"/>
          <w:color w:val="000000"/>
          <w:sz w:val="33"/>
          <w:szCs w:val="33"/>
        </w:rPr>
        <w:t>En otros tiempos, esta distinción esencial en la teoría de los Derechos Humanos fue recitada una y otra vez. Y el falso progresismo hasta incluyó en la Reforma de la Constitución Nacional de 1994 el artículo 75, inciso 23, el cual menciona el trato preferencial que se debe dar a mujeres, ancianos y niños. Y hasta se reformó el Código Civil y Comercial para incluir el interés superior del niño. Pese a tanto discurso, la Convención de los Derechos del Niño, incorporada a la Constitución Nacional en el inciso 22 del art. 75, fue violada en varios tramos de su articulado.</w:t>
      </w:r>
    </w:p>
    <w:p w14:paraId="30497170" w14:textId="77777777" w:rsidR="00CC7977" w:rsidRPr="00CC7977" w:rsidRDefault="00CC7977" w:rsidP="00CC7977">
      <w:pPr>
        <w:spacing w:after="675" w:line="465" w:lineRule="atLeast"/>
        <w:textAlignment w:val="baseline"/>
        <w:rPr>
          <w:rFonts w:ascii="var(--main-font-regular-text)" w:eastAsia="Times New Roman" w:hAnsi="var(--main-font-regular-text)" w:cs="Times New Roman"/>
          <w:color w:val="000000"/>
          <w:sz w:val="33"/>
          <w:szCs w:val="33"/>
        </w:rPr>
      </w:pPr>
      <w:r w:rsidRPr="00CC7977">
        <w:rPr>
          <w:rFonts w:ascii="var(--main-font-regular-text)" w:eastAsia="Times New Roman" w:hAnsi="var(--main-font-regular-text)" w:cs="Times New Roman"/>
          <w:color w:val="000000"/>
          <w:sz w:val="33"/>
          <w:szCs w:val="33"/>
        </w:rPr>
        <w:t>El Estado, una vez más, no estuvo a la altura de aquellos compromisos asumidos internacionalmente. Los encargados de su representación promiscua, o su tutela desde el Estado, fallaron; por ceguera, indiferencia o cobardía.</w:t>
      </w:r>
    </w:p>
    <w:p w14:paraId="0C919E72" w14:textId="77777777" w:rsidR="00CC7977" w:rsidRPr="00CC7977" w:rsidRDefault="00CC7977" w:rsidP="00CC7977">
      <w:pPr>
        <w:spacing w:after="675" w:line="465" w:lineRule="atLeast"/>
        <w:textAlignment w:val="baseline"/>
        <w:rPr>
          <w:rFonts w:ascii="var(--main-font-regular-text)" w:eastAsia="Times New Roman" w:hAnsi="var(--main-font-regular-text)" w:cs="Times New Roman"/>
          <w:color w:val="000000"/>
          <w:sz w:val="33"/>
          <w:szCs w:val="33"/>
        </w:rPr>
      </w:pPr>
      <w:r w:rsidRPr="00CC7977">
        <w:rPr>
          <w:rFonts w:ascii="var(--main-font-regular-text)" w:eastAsia="Times New Roman" w:hAnsi="var(--main-font-regular-text)" w:cs="Times New Roman"/>
          <w:color w:val="000000"/>
          <w:sz w:val="33"/>
          <w:szCs w:val="33"/>
        </w:rPr>
        <w:lastRenderedPageBreak/>
        <w:t>Sin embargo, hoy “el niño”, los niños, están hundidos en la pobreza, sin futuro y encima, si se los mata, son relegados por las voces con poder. Lucio los interpela a todos. Que todo lo que debió sufrir, no haya sido en vano.</w:t>
      </w:r>
    </w:p>
    <w:p w14:paraId="49783D33" w14:textId="77777777" w:rsidR="00CC7977" w:rsidRPr="00CC7977" w:rsidRDefault="00CC7977" w:rsidP="00CC7977">
      <w:pPr>
        <w:spacing w:after="675" w:line="465" w:lineRule="atLeast"/>
        <w:textAlignment w:val="baseline"/>
        <w:rPr>
          <w:rFonts w:ascii="var(--main-font-regular-text)" w:eastAsia="Times New Roman" w:hAnsi="var(--main-font-regular-text)" w:cs="Times New Roman"/>
          <w:color w:val="000000"/>
          <w:sz w:val="33"/>
          <w:szCs w:val="33"/>
        </w:rPr>
      </w:pPr>
      <w:r w:rsidRPr="00CC7977">
        <w:rPr>
          <w:rFonts w:ascii="var(--main-font-regular-text)" w:eastAsia="Times New Roman" w:hAnsi="var(--main-font-regular-text)" w:cs="Times New Roman"/>
          <w:color w:val="000000"/>
          <w:sz w:val="33"/>
          <w:szCs w:val="33"/>
        </w:rPr>
        <w:t>Por todo este dolor abismal, tal vez por su índole innombrable, apenas nos es posible hablarle a Lucio, a los Lucios, sin esperar respuesta alguna. Intentar contarle lo inexplicable, de poner en palabras aquello tan inimaginable como abismal.</w:t>
      </w:r>
    </w:p>
    <w:p w14:paraId="24D0B9CD" w14:textId="77777777" w:rsidR="00CC7977" w:rsidRPr="00CC7977" w:rsidRDefault="00CC7977" w:rsidP="00CC7977">
      <w:pPr>
        <w:spacing w:after="675" w:line="465" w:lineRule="atLeast"/>
        <w:textAlignment w:val="baseline"/>
        <w:rPr>
          <w:rFonts w:ascii="var(--main-font-regular-text)" w:eastAsia="Times New Roman" w:hAnsi="var(--main-font-regular-text)" w:cs="Times New Roman"/>
          <w:color w:val="000000"/>
          <w:sz w:val="33"/>
          <w:szCs w:val="33"/>
        </w:rPr>
      </w:pPr>
      <w:r w:rsidRPr="00CC7977">
        <w:rPr>
          <w:rFonts w:ascii="var(--main-font-regular-text)" w:eastAsia="Times New Roman" w:hAnsi="var(--main-font-regular-text)" w:cs="Times New Roman"/>
          <w:i/>
          <w:iCs/>
          <w:color w:val="000000"/>
          <w:sz w:val="33"/>
          <w:szCs w:val="33"/>
        </w:rPr>
        <w:t>“Cuando sos más vulnerable, cuando más confiás en los adultos y más aun, si son tus “mamás”, cuando no tenés herramientas para entender la maldad, la violencia, el prejuicio patológico/fanático, cuando creés todo lo que te dicen quienes te deberían cuidar y querer; en ese momento de tu vida, justo ahí, te lastiman sin piedad, disfrutan viéndote llorar, y tanto, tanto te hieren, que, vulnerable, chiquitito como sos, te matan. Las que gritan, manifiestan en pos de sus derechos, ni por un segundo se acordaron de los tuyos. La comprensión que exigen para ellas, ni por asomo te la tuvieron. No tuviste infancia, chiquito. Ojalá ahora nada ni nadie te pueda lastimar. Descansa en paz, Lucio”.</w:t>
      </w:r>
    </w:p>
    <w:p w14:paraId="7674B301" w14:textId="77777777" w:rsidR="00CC7977" w:rsidRPr="00CC7977" w:rsidRDefault="00CC7977" w:rsidP="00CC7977">
      <w:pPr>
        <w:spacing w:after="675" w:line="465" w:lineRule="atLeast"/>
        <w:textAlignment w:val="baseline"/>
        <w:rPr>
          <w:rFonts w:ascii="var(--main-font-regular-text)" w:eastAsia="Times New Roman" w:hAnsi="var(--main-font-regular-text)" w:cs="Times New Roman"/>
          <w:color w:val="000000"/>
          <w:sz w:val="33"/>
          <w:szCs w:val="33"/>
        </w:rPr>
      </w:pPr>
      <w:r w:rsidRPr="00CC7977">
        <w:rPr>
          <w:rFonts w:ascii="var(--main-font-regular-text)" w:eastAsia="Times New Roman" w:hAnsi="var(--main-font-regular-text)" w:cs="Times New Roman"/>
          <w:i/>
          <w:iCs/>
          <w:color w:val="000000"/>
          <w:sz w:val="33"/>
          <w:szCs w:val="33"/>
        </w:rPr>
        <w:t>Diana Cohen Agrest es Dra. en Filosofía.  Mónica Rodríguez es ex juez de Tribunal Oral en lo Criminal de Quilmes. Miembros de la Asociación Civil Usina de Justicia</w:t>
      </w:r>
    </w:p>
    <w:p w14:paraId="10B2ACAC" w14:textId="77777777" w:rsidR="00CC7977" w:rsidRDefault="00CC7977"/>
    <w:sectPr w:rsidR="00CC79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r(--main-font-bold)">
    <w:altName w:val="Cambria"/>
    <w:panose1 w:val="00000000000000000000"/>
    <w:charset w:val="00"/>
    <w:family w:val="roman"/>
    <w:notTrueType/>
    <w:pitch w:val="default"/>
  </w:font>
  <w:font w:name="-webkit-standard">
    <w:altName w:val="Cambria"/>
    <w:panose1 w:val="00000000000000000000"/>
    <w:charset w:val="00"/>
    <w:family w:val="roman"/>
    <w:notTrueType/>
    <w:pitch w:val="default"/>
  </w:font>
  <w:font w:name="var(--secondary-font-regular)">
    <w:altName w:val="Cambria"/>
    <w:charset w:val="00"/>
    <w:family w:val="roman"/>
    <w:pitch w:val="default"/>
  </w:font>
  <w:font w:name="var(--secondary-font-bold)">
    <w:altName w:val="Cambria"/>
    <w:charset w:val="00"/>
    <w:family w:val="roman"/>
    <w:pitch w:val="default"/>
  </w:font>
  <w:font w:name="var(--main-font-regular-text)">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F0B7F"/>
    <w:multiLevelType w:val="multilevel"/>
    <w:tmpl w:val="4FA4D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91524F"/>
    <w:multiLevelType w:val="multilevel"/>
    <w:tmpl w:val="C0B43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DC2A0A"/>
    <w:multiLevelType w:val="multilevel"/>
    <w:tmpl w:val="F5148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B07632"/>
    <w:multiLevelType w:val="multilevel"/>
    <w:tmpl w:val="69E04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2E487B"/>
    <w:multiLevelType w:val="multilevel"/>
    <w:tmpl w:val="B976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935C32"/>
    <w:multiLevelType w:val="multilevel"/>
    <w:tmpl w:val="668C6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6E369D"/>
    <w:multiLevelType w:val="multilevel"/>
    <w:tmpl w:val="A106D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443099"/>
    <w:multiLevelType w:val="multilevel"/>
    <w:tmpl w:val="3116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133A8E"/>
    <w:multiLevelType w:val="multilevel"/>
    <w:tmpl w:val="4C408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187C86"/>
    <w:multiLevelType w:val="multilevel"/>
    <w:tmpl w:val="E1ECB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0B644E"/>
    <w:multiLevelType w:val="multilevel"/>
    <w:tmpl w:val="9C4A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862195"/>
    <w:multiLevelType w:val="multilevel"/>
    <w:tmpl w:val="1FD21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0A5F15"/>
    <w:multiLevelType w:val="multilevel"/>
    <w:tmpl w:val="D1ECC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D339E5"/>
    <w:multiLevelType w:val="multilevel"/>
    <w:tmpl w:val="83028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6"/>
  </w:num>
  <w:num w:numId="4">
    <w:abstractNumId w:val="4"/>
  </w:num>
  <w:num w:numId="5">
    <w:abstractNumId w:val="3"/>
  </w:num>
  <w:num w:numId="6">
    <w:abstractNumId w:val="1"/>
  </w:num>
  <w:num w:numId="7">
    <w:abstractNumId w:val="7"/>
  </w:num>
  <w:num w:numId="8">
    <w:abstractNumId w:val="9"/>
  </w:num>
  <w:num w:numId="9">
    <w:abstractNumId w:val="0"/>
  </w:num>
  <w:num w:numId="10">
    <w:abstractNumId w:val="12"/>
  </w:num>
  <w:num w:numId="11">
    <w:abstractNumId w:val="11"/>
  </w:num>
  <w:num w:numId="12">
    <w:abstractNumId w:val="8"/>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977"/>
    <w:rsid w:val="00561962"/>
    <w:rsid w:val="00C843B5"/>
    <w:rsid w:val="00CC797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96467"/>
  <w15:chartTrackingRefBased/>
  <w15:docId w15:val="{681F9646-3B0B-B647-A6FE-84C8E0A30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C797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CC7977"/>
    <w:pPr>
      <w:spacing w:before="100" w:beforeAutospacing="1" w:after="100" w:afterAutospacing="1"/>
      <w:outlineLvl w:val="1"/>
    </w:pPr>
    <w:rPr>
      <w:rFonts w:ascii="Times New Roman" w:eastAsia="Times New Roman" w:hAnsi="Times New Roman" w:cs="Times New Roman"/>
      <w:b/>
      <w:bCs/>
      <w:sz w:val="36"/>
      <w:szCs w:val="36"/>
    </w:rPr>
  </w:style>
  <w:style w:type="paragraph" w:styleId="Ttulo3">
    <w:name w:val="heading 3"/>
    <w:basedOn w:val="Normal"/>
    <w:link w:val="Ttulo3Car"/>
    <w:uiPriority w:val="9"/>
    <w:qFormat/>
    <w:rsid w:val="00CC797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C7977"/>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CC7977"/>
    <w:rPr>
      <w:rFonts w:ascii="Times New Roman" w:eastAsia="Times New Roman" w:hAnsi="Times New Roman" w:cs="Times New Roman"/>
      <w:b/>
      <w:bCs/>
      <w:sz w:val="36"/>
      <w:szCs w:val="36"/>
    </w:rPr>
  </w:style>
  <w:style w:type="character" w:customStyle="1" w:styleId="Ttulo3Car">
    <w:name w:val="Título 3 Car"/>
    <w:basedOn w:val="Fuentedeprrafopredeter"/>
    <w:link w:val="Ttulo3"/>
    <w:uiPriority w:val="9"/>
    <w:rsid w:val="00CC7977"/>
    <w:rPr>
      <w:rFonts w:ascii="Times New Roman" w:eastAsia="Times New Roman" w:hAnsi="Times New Roman" w:cs="Times New Roman"/>
      <w:b/>
      <w:bCs/>
      <w:sz w:val="27"/>
      <w:szCs w:val="27"/>
    </w:rPr>
  </w:style>
  <w:style w:type="paragraph" w:customStyle="1" w:styleId="slider-item">
    <w:name w:val="slider-item"/>
    <w:basedOn w:val="Normal"/>
    <w:rsid w:val="00CC7977"/>
    <w:pPr>
      <w:spacing w:before="100" w:beforeAutospacing="1" w:after="100" w:afterAutospacing="1"/>
    </w:pPr>
    <w:rPr>
      <w:rFonts w:ascii="Times New Roman" w:eastAsia="Times New Roman" w:hAnsi="Times New Roman" w:cs="Times New Roman"/>
    </w:rPr>
  </w:style>
  <w:style w:type="paragraph" w:customStyle="1" w:styleId="slider-drag">
    <w:name w:val="slider-drag"/>
    <w:basedOn w:val="Normal"/>
    <w:rsid w:val="00CC7977"/>
    <w:pPr>
      <w:spacing w:before="100" w:beforeAutospacing="1" w:after="100" w:afterAutospacing="1"/>
    </w:pPr>
    <w:rPr>
      <w:rFonts w:ascii="Times New Roman" w:eastAsia="Times New Roman" w:hAnsi="Times New Roman" w:cs="Times New Roman"/>
    </w:rPr>
  </w:style>
  <w:style w:type="character" w:styleId="Hipervnculo">
    <w:name w:val="Hyperlink"/>
    <w:basedOn w:val="Fuentedeprrafopredeter"/>
    <w:uiPriority w:val="99"/>
    <w:semiHidden/>
    <w:unhideWhenUsed/>
    <w:rsid w:val="00CC7977"/>
    <w:rPr>
      <w:color w:val="0000FF"/>
      <w:u w:val="single"/>
    </w:rPr>
  </w:style>
  <w:style w:type="paragraph" w:styleId="NormalWeb">
    <w:name w:val="Normal (Web)"/>
    <w:basedOn w:val="Normal"/>
    <w:uiPriority w:val="99"/>
    <w:semiHidden/>
    <w:unhideWhenUsed/>
    <w:rsid w:val="00CC7977"/>
    <w:pPr>
      <w:spacing w:before="100" w:beforeAutospacing="1" w:after="100" w:afterAutospacing="1"/>
    </w:pPr>
    <w:rPr>
      <w:rFonts w:ascii="Times New Roman" w:eastAsia="Times New Roman" w:hAnsi="Times New Roman" w:cs="Times New Roman"/>
    </w:rPr>
  </w:style>
  <w:style w:type="paragraph" w:customStyle="1" w:styleId="header-content">
    <w:name w:val="header-content"/>
    <w:basedOn w:val="Normal"/>
    <w:rsid w:val="00CC7977"/>
    <w:pPr>
      <w:spacing w:before="100" w:beforeAutospacing="1" w:after="100" w:afterAutospacing="1"/>
    </w:pPr>
    <w:rPr>
      <w:rFonts w:ascii="Times New Roman" w:eastAsia="Times New Roman" w:hAnsi="Times New Roman" w:cs="Times New Roman"/>
    </w:rPr>
  </w:style>
  <w:style w:type="paragraph" w:customStyle="1" w:styleId="nav-left">
    <w:name w:val="nav-left"/>
    <w:basedOn w:val="Normal"/>
    <w:rsid w:val="00CC7977"/>
    <w:pPr>
      <w:spacing w:before="100" w:beforeAutospacing="1" w:after="100" w:afterAutospacing="1"/>
    </w:pPr>
    <w:rPr>
      <w:rFonts w:ascii="Times New Roman" w:eastAsia="Times New Roman" w:hAnsi="Times New Roman" w:cs="Times New Roman"/>
    </w:rPr>
  </w:style>
  <w:style w:type="paragraph" w:customStyle="1" w:styleId="side-menu">
    <w:name w:val="side-menu"/>
    <w:basedOn w:val="Normal"/>
    <w:rsid w:val="00CC7977"/>
    <w:pPr>
      <w:spacing w:before="100" w:beforeAutospacing="1" w:after="100" w:afterAutospacing="1"/>
    </w:pPr>
    <w:rPr>
      <w:rFonts w:ascii="Times New Roman" w:eastAsia="Times New Roman" w:hAnsi="Times New Roman" w:cs="Times New Roman"/>
    </w:rPr>
  </w:style>
  <w:style w:type="paragraph" w:customStyle="1" w:styleId="item-buttom">
    <w:name w:val="item-buttom"/>
    <w:basedOn w:val="Normal"/>
    <w:rsid w:val="00CC7977"/>
    <w:pPr>
      <w:spacing w:before="100" w:beforeAutospacing="1" w:after="100" w:afterAutospacing="1"/>
    </w:pPr>
    <w:rPr>
      <w:rFonts w:ascii="Times New Roman" w:eastAsia="Times New Roman" w:hAnsi="Times New Roman" w:cs="Times New Roman"/>
    </w:rPr>
  </w:style>
  <w:style w:type="paragraph" w:customStyle="1" w:styleId="item">
    <w:name w:val="item"/>
    <w:basedOn w:val="Normal"/>
    <w:rsid w:val="00CC7977"/>
    <w:pPr>
      <w:spacing w:before="100" w:beforeAutospacing="1" w:after="100" w:afterAutospacing="1"/>
    </w:pPr>
    <w:rPr>
      <w:rFonts w:ascii="Times New Roman" w:eastAsia="Times New Roman" w:hAnsi="Times New Roman" w:cs="Times New Roman"/>
    </w:rPr>
  </w:style>
  <w:style w:type="paragraph" w:customStyle="1" w:styleId="sidebar-dropdown">
    <w:name w:val="sidebar-dropdown"/>
    <w:basedOn w:val="Normal"/>
    <w:rsid w:val="00CC7977"/>
    <w:pPr>
      <w:spacing w:before="100" w:beforeAutospacing="1" w:after="100" w:afterAutospacing="1"/>
    </w:pPr>
    <w:rPr>
      <w:rFonts w:ascii="Times New Roman" w:eastAsia="Times New Roman" w:hAnsi="Times New Roman" w:cs="Times New Roman"/>
    </w:rPr>
  </w:style>
  <w:style w:type="paragraph" w:customStyle="1" w:styleId="searcher">
    <w:name w:val="searcher"/>
    <w:basedOn w:val="Normal"/>
    <w:rsid w:val="00CC7977"/>
    <w:pPr>
      <w:spacing w:before="100" w:beforeAutospacing="1" w:after="100" w:afterAutospacing="1"/>
    </w:pPr>
    <w:rPr>
      <w:rFonts w:ascii="Times New Roman" w:eastAsia="Times New Roman" w:hAnsi="Times New Roman" w:cs="Times New Roman"/>
    </w:rPr>
  </w:style>
  <w:style w:type="paragraph" w:customStyle="1" w:styleId="header-logo">
    <w:name w:val="header-logo"/>
    <w:basedOn w:val="Normal"/>
    <w:rsid w:val="00CC7977"/>
    <w:pPr>
      <w:spacing w:before="100" w:beforeAutospacing="1" w:after="100" w:afterAutospacing="1"/>
    </w:pPr>
    <w:rPr>
      <w:rFonts w:ascii="Times New Roman" w:eastAsia="Times New Roman" w:hAnsi="Times New Roman" w:cs="Times New Roman"/>
    </w:rPr>
  </w:style>
  <w:style w:type="paragraph" w:customStyle="1" w:styleId="widget-weizenbock">
    <w:name w:val="widget-weizenbock"/>
    <w:basedOn w:val="Normal"/>
    <w:rsid w:val="00CC7977"/>
    <w:pPr>
      <w:spacing w:before="100" w:beforeAutospacing="1" w:after="100" w:afterAutospacing="1"/>
    </w:pPr>
    <w:rPr>
      <w:rFonts w:ascii="Times New Roman" w:eastAsia="Times New Roman" w:hAnsi="Times New Roman" w:cs="Times New Roman"/>
    </w:rPr>
  </w:style>
  <w:style w:type="paragraph" w:customStyle="1" w:styleId="btn-login">
    <w:name w:val="btn-login"/>
    <w:basedOn w:val="Normal"/>
    <w:rsid w:val="00CC7977"/>
    <w:pPr>
      <w:spacing w:before="100" w:beforeAutospacing="1" w:after="100" w:afterAutospacing="1"/>
    </w:pPr>
    <w:rPr>
      <w:rFonts w:ascii="Times New Roman" w:eastAsia="Times New Roman" w:hAnsi="Times New Roman" w:cs="Times New Roman"/>
    </w:rPr>
  </w:style>
  <w:style w:type="character" w:customStyle="1" w:styleId="slider-drag1">
    <w:name w:val="slider-drag1"/>
    <w:basedOn w:val="Fuentedeprrafopredeter"/>
    <w:rsid w:val="00CC7977"/>
  </w:style>
  <w:style w:type="character" w:customStyle="1" w:styleId="numbcomment">
    <w:name w:val="numb_comment"/>
    <w:basedOn w:val="Fuentedeprrafopredeter"/>
    <w:rsid w:val="00CC7977"/>
  </w:style>
  <w:style w:type="character" w:styleId="Textoennegrita">
    <w:name w:val="Strong"/>
    <w:basedOn w:val="Fuentedeprrafopredeter"/>
    <w:uiPriority w:val="22"/>
    <w:qFormat/>
    <w:rsid w:val="00CC7977"/>
    <w:rPr>
      <w:b/>
      <w:bCs/>
    </w:rPr>
  </w:style>
  <w:style w:type="character" w:customStyle="1" w:styleId="modificateddate">
    <w:name w:val="modificateddate"/>
    <w:basedOn w:val="Fuentedeprrafopredeter"/>
    <w:rsid w:val="00CC7977"/>
  </w:style>
  <w:style w:type="character" w:styleId="nfasis">
    <w:name w:val="Emphasis"/>
    <w:basedOn w:val="Fuentedeprrafopredeter"/>
    <w:uiPriority w:val="20"/>
    <w:qFormat/>
    <w:rsid w:val="00CC7977"/>
    <w:rPr>
      <w:i/>
      <w:iCs/>
    </w:rPr>
  </w:style>
  <w:style w:type="character" w:customStyle="1" w:styleId="Ttulo10">
    <w:name w:val="Título1"/>
    <w:basedOn w:val="Fuentedeprrafopredeter"/>
    <w:rsid w:val="00CC7977"/>
  </w:style>
  <w:style w:type="character" w:customStyle="1" w:styleId="apple-converted-space">
    <w:name w:val="apple-converted-space"/>
    <w:basedOn w:val="Fuentedeprrafopredeter"/>
    <w:rsid w:val="00CC7977"/>
  </w:style>
  <w:style w:type="paragraph" w:customStyle="1" w:styleId="p-1">
    <w:name w:val="p-1"/>
    <w:basedOn w:val="Normal"/>
    <w:rsid w:val="00CC7977"/>
    <w:pPr>
      <w:spacing w:before="100" w:beforeAutospacing="1" w:after="100" w:afterAutospacing="1"/>
    </w:pPr>
    <w:rPr>
      <w:rFonts w:ascii="Times New Roman" w:eastAsia="Times New Roman" w:hAnsi="Times New Roman" w:cs="Times New Roman"/>
    </w:rPr>
  </w:style>
  <w:style w:type="paragraph" w:customStyle="1" w:styleId="afipcontainer">
    <w:name w:val="afip__container"/>
    <w:basedOn w:val="Normal"/>
    <w:rsid w:val="00CC797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71705">
      <w:bodyDiv w:val="1"/>
      <w:marLeft w:val="0"/>
      <w:marRight w:val="0"/>
      <w:marTop w:val="0"/>
      <w:marBottom w:val="0"/>
      <w:divBdr>
        <w:top w:val="none" w:sz="0" w:space="0" w:color="auto"/>
        <w:left w:val="none" w:sz="0" w:space="0" w:color="auto"/>
        <w:bottom w:val="none" w:sz="0" w:space="0" w:color="auto"/>
        <w:right w:val="none" w:sz="0" w:space="0" w:color="auto"/>
      </w:divBdr>
      <w:divsChild>
        <w:div w:id="723721760">
          <w:marLeft w:val="0"/>
          <w:marRight w:val="0"/>
          <w:marTop w:val="0"/>
          <w:marBottom w:val="0"/>
          <w:divBdr>
            <w:top w:val="none" w:sz="0" w:space="0" w:color="auto"/>
            <w:left w:val="none" w:sz="0" w:space="0" w:color="auto"/>
            <w:bottom w:val="none" w:sz="0" w:space="0" w:color="auto"/>
            <w:right w:val="none" w:sz="0" w:space="0" w:color="auto"/>
          </w:divBdr>
        </w:div>
        <w:div w:id="991176656">
          <w:marLeft w:val="0"/>
          <w:marRight w:val="0"/>
          <w:marTop w:val="0"/>
          <w:marBottom w:val="0"/>
          <w:divBdr>
            <w:top w:val="none" w:sz="0" w:space="0" w:color="auto"/>
            <w:left w:val="none" w:sz="0" w:space="0" w:color="auto"/>
            <w:bottom w:val="none" w:sz="0" w:space="0" w:color="auto"/>
            <w:right w:val="none" w:sz="0" w:space="0" w:color="auto"/>
          </w:divBdr>
        </w:div>
        <w:div w:id="285738301">
          <w:marLeft w:val="0"/>
          <w:marRight w:val="0"/>
          <w:marTop w:val="525"/>
          <w:marBottom w:val="525"/>
          <w:divBdr>
            <w:top w:val="none" w:sz="0" w:space="0" w:color="auto"/>
            <w:left w:val="none" w:sz="0" w:space="0" w:color="auto"/>
            <w:bottom w:val="none" w:sz="0" w:space="0" w:color="auto"/>
            <w:right w:val="none" w:sz="0" w:space="0" w:color="auto"/>
          </w:divBdr>
          <w:divsChild>
            <w:div w:id="555819259">
              <w:marLeft w:val="0"/>
              <w:marRight w:val="0"/>
              <w:marTop w:val="0"/>
              <w:marBottom w:val="375"/>
              <w:divBdr>
                <w:top w:val="none" w:sz="0" w:space="0" w:color="auto"/>
                <w:left w:val="none" w:sz="0" w:space="0" w:color="auto"/>
                <w:bottom w:val="none" w:sz="0" w:space="0" w:color="auto"/>
                <w:right w:val="none" w:sz="0" w:space="0" w:color="auto"/>
              </w:divBdr>
              <w:divsChild>
                <w:div w:id="1022560458">
                  <w:marLeft w:val="0"/>
                  <w:marRight w:val="0"/>
                  <w:marTop w:val="600"/>
                  <w:marBottom w:val="0"/>
                  <w:divBdr>
                    <w:top w:val="none" w:sz="0" w:space="0" w:color="auto"/>
                    <w:left w:val="none" w:sz="0" w:space="0" w:color="auto"/>
                    <w:bottom w:val="none" w:sz="0" w:space="0" w:color="auto"/>
                    <w:right w:val="none" w:sz="0" w:space="0" w:color="auto"/>
                  </w:divBdr>
                  <w:divsChild>
                    <w:div w:id="1580091001">
                      <w:marLeft w:val="0"/>
                      <w:marRight w:val="0"/>
                      <w:marTop w:val="0"/>
                      <w:marBottom w:val="375"/>
                      <w:divBdr>
                        <w:top w:val="none" w:sz="0" w:space="0" w:color="auto"/>
                        <w:left w:val="none" w:sz="0" w:space="0" w:color="auto"/>
                        <w:bottom w:val="none" w:sz="0" w:space="0" w:color="auto"/>
                        <w:right w:val="none" w:sz="0" w:space="0" w:color="auto"/>
                      </w:divBdr>
                    </w:div>
                  </w:divsChild>
                </w:div>
                <w:div w:id="1132287213">
                  <w:marLeft w:val="0"/>
                  <w:marRight w:val="0"/>
                  <w:marTop w:val="675"/>
                  <w:marBottom w:val="0"/>
                  <w:divBdr>
                    <w:top w:val="none" w:sz="0" w:space="0" w:color="auto"/>
                    <w:left w:val="none" w:sz="0" w:space="0" w:color="auto"/>
                    <w:bottom w:val="none" w:sz="0" w:space="0" w:color="auto"/>
                    <w:right w:val="none" w:sz="0" w:space="0" w:color="auto"/>
                  </w:divBdr>
                </w:div>
              </w:divsChild>
            </w:div>
            <w:div w:id="32537816">
              <w:marLeft w:val="0"/>
              <w:marRight w:val="0"/>
              <w:marTop w:val="0"/>
              <w:marBottom w:val="0"/>
              <w:divBdr>
                <w:top w:val="none" w:sz="0" w:space="0" w:color="auto"/>
                <w:left w:val="none" w:sz="0" w:space="0" w:color="auto"/>
                <w:bottom w:val="none" w:sz="0" w:space="0" w:color="auto"/>
                <w:right w:val="none" w:sz="0" w:space="0" w:color="auto"/>
              </w:divBdr>
              <w:divsChild>
                <w:div w:id="1938173282">
                  <w:marLeft w:val="0"/>
                  <w:marRight w:val="0"/>
                  <w:marTop w:val="0"/>
                  <w:marBottom w:val="0"/>
                  <w:divBdr>
                    <w:top w:val="none" w:sz="0" w:space="0" w:color="auto"/>
                    <w:left w:val="none" w:sz="0" w:space="0" w:color="auto"/>
                    <w:bottom w:val="none" w:sz="0" w:space="0" w:color="auto"/>
                    <w:right w:val="none" w:sz="0" w:space="0" w:color="auto"/>
                  </w:divBdr>
                  <w:divsChild>
                    <w:div w:id="794836375">
                      <w:marLeft w:val="0"/>
                      <w:marRight w:val="0"/>
                      <w:marTop w:val="0"/>
                      <w:marBottom w:val="0"/>
                      <w:divBdr>
                        <w:top w:val="none" w:sz="0" w:space="0" w:color="auto"/>
                        <w:left w:val="none" w:sz="0" w:space="0" w:color="auto"/>
                        <w:bottom w:val="none" w:sz="0" w:space="0" w:color="auto"/>
                        <w:right w:val="none" w:sz="0" w:space="0" w:color="auto"/>
                      </w:divBdr>
                      <w:divsChild>
                        <w:div w:id="9576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36805">
                  <w:marLeft w:val="0"/>
                  <w:marRight w:val="0"/>
                  <w:marTop w:val="0"/>
                  <w:marBottom w:val="0"/>
                  <w:divBdr>
                    <w:top w:val="none" w:sz="0" w:space="0" w:color="auto"/>
                    <w:left w:val="none" w:sz="0" w:space="0" w:color="auto"/>
                    <w:bottom w:val="none" w:sz="0" w:space="0" w:color="auto"/>
                    <w:right w:val="none" w:sz="0" w:space="0" w:color="auto"/>
                  </w:divBdr>
                  <w:divsChild>
                    <w:div w:id="1129203492">
                      <w:marLeft w:val="0"/>
                      <w:marRight w:val="0"/>
                      <w:marTop w:val="0"/>
                      <w:marBottom w:val="0"/>
                      <w:divBdr>
                        <w:top w:val="none" w:sz="0" w:space="0" w:color="auto"/>
                        <w:left w:val="none" w:sz="0" w:space="0" w:color="auto"/>
                        <w:bottom w:val="none" w:sz="0" w:space="0" w:color="auto"/>
                        <w:right w:val="none" w:sz="0" w:space="0" w:color="auto"/>
                      </w:divBdr>
                      <w:divsChild>
                        <w:div w:id="26256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417727">
              <w:marLeft w:val="0"/>
              <w:marRight w:val="0"/>
              <w:marTop w:val="300"/>
              <w:marBottom w:val="300"/>
              <w:divBdr>
                <w:top w:val="none" w:sz="0" w:space="0" w:color="auto"/>
                <w:left w:val="none" w:sz="0" w:space="0" w:color="auto"/>
                <w:bottom w:val="none" w:sz="0" w:space="0" w:color="auto"/>
                <w:right w:val="none" w:sz="0" w:space="0" w:color="auto"/>
              </w:divBdr>
            </w:div>
            <w:div w:id="1335911289">
              <w:marLeft w:val="0"/>
              <w:marRight w:val="0"/>
              <w:marTop w:val="0"/>
              <w:marBottom w:val="675"/>
              <w:divBdr>
                <w:top w:val="none" w:sz="0" w:space="0" w:color="auto"/>
                <w:left w:val="none" w:sz="0" w:space="0" w:color="auto"/>
                <w:bottom w:val="none" w:sz="0" w:space="0" w:color="auto"/>
                <w:right w:val="none" w:sz="0" w:space="0" w:color="auto"/>
              </w:divBdr>
            </w:div>
            <w:div w:id="57242825">
              <w:marLeft w:val="0"/>
              <w:marRight w:val="300"/>
              <w:marTop w:val="0"/>
              <w:marBottom w:val="675"/>
              <w:divBdr>
                <w:top w:val="none" w:sz="0" w:space="0" w:color="auto"/>
                <w:left w:val="none" w:sz="0" w:space="0" w:color="auto"/>
                <w:bottom w:val="none" w:sz="0" w:space="0" w:color="auto"/>
                <w:right w:val="none" w:sz="0" w:space="0" w:color="auto"/>
              </w:divBdr>
            </w:div>
            <w:div w:id="74086316">
              <w:marLeft w:val="0"/>
              <w:marRight w:val="0"/>
              <w:marTop w:val="0"/>
              <w:marBottom w:val="0"/>
              <w:divBdr>
                <w:top w:val="none" w:sz="0" w:space="0" w:color="auto"/>
                <w:left w:val="none" w:sz="0" w:space="0" w:color="auto"/>
                <w:bottom w:val="none" w:sz="0" w:space="0" w:color="auto"/>
                <w:right w:val="none" w:sz="0" w:space="0" w:color="auto"/>
              </w:divBdr>
              <w:divsChild>
                <w:div w:id="1338459124">
                  <w:marLeft w:val="0"/>
                  <w:marRight w:val="0"/>
                  <w:marTop w:val="0"/>
                  <w:marBottom w:val="0"/>
                  <w:divBdr>
                    <w:top w:val="none" w:sz="0" w:space="0" w:color="auto"/>
                    <w:left w:val="none" w:sz="0" w:space="0" w:color="auto"/>
                    <w:bottom w:val="none" w:sz="0" w:space="0" w:color="auto"/>
                    <w:right w:val="none" w:sz="0" w:space="0" w:color="auto"/>
                  </w:divBdr>
                  <w:divsChild>
                    <w:div w:id="426535518">
                      <w:marLeft w:val="0"/>
                      <w:marRight w:val="0"/>
                      <w:marTop w:val="0"/>
                      <w:marBottom w:val="0"/>
                      <w:divBdr>
                        <w:top w:val="none" w:sz="0" w:space="0" w:color="auto"/>
                        <w:left w:val="none" w:sz="0" w:space="0" w:color="auto"/>
                        <w:bottom w:val="none" w:sz="0" w:space="0" w:color="auto"/>
                        <w:right w:val="none" w:sz="0" w:space="0" w:color="auto"/>
                      </w:divBdr>
                      <w:divsChild>
                        <w:div w:id="155970294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30377903">
                  <w:marLeft w:val="0"/>
                  <w:marRight w:val="0"/>
                  <w:marTop w:val="0"/>
                  <w:marBottom w:val="0"/>
                  <w:divBdr>
                    <w:top w:val="none" w:sz="0" w:space="0" w:color="auto"/>
                    <w:left w:val="none" w:sz="0" w:space="0" w:color="auto"/>
                    <w:bottom w:val="none" w:sz="0" w:space="0" w:color="auto"/>
                    <w:right w:val="none" w:sz="0" w:space="0" w:color="auto"/>
                  </w:divBdr>
                  <w:divsChild>
                    <w:div w:id="36949736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08843163">
              <w:marLeft w:val="0"/>
              <w:marRight w:val="0"/>
              <w:marTop w:val="0"/>
              <w:marBottom w:val="0"/>
              <w:divBdr>
                <w:top w:val="none" w:sz="0" w:space="0" w:color="auto"/>
                <w:left w:val="none" w:sz="0" w:space="0" w:color="auto"/>
                <w:bottom w:val="none" w:sz="0" w:space="0" w:color="auto"/>
                <w:right w:val="none" w:sz="0" w:space="0" w:color="auto"/>
              </w:divBdr>
              <w:divsChild>
                <w:div w:id="1724059547">
                  <w:marLeft w:val="0"/>
                  <w:marRight w:val="0"/>
                  <w:marTop w:val="150"/>
                  <w:marBottom w:val="150"/>
                  <w:divBdr>
                    <w:top w:val="none" w:sz="0" w:space="0" w:color="auto"/>
                    <w:left w:val="none" w:sz="0" w:space="0" w:color="auto"/>
                    <w:bottom w:val="none" w:sz="0" w:space="0" w:color="auto"/>
                    <w:right w:val="none" w:sz="0" w:space="0" w:color="auto"/>
                  </w:divBdr>
                </w:div>
              </w:divsChild>
            </w:div>
            <w:div w:id="725489151">
              <w:marLeft w:val="0"/>
              <w:marRight w:val="0"/>
              <w:marTop w:val="0"/>
              <w:marBottom w:val="0"/>
              <w:divBdr>
                <w:top w:val="none" w:sz="0" w:space="0" w:color="auto"/>
                <w:left w:val="none" w:sz="0" w:space="0" w:color="auto"/>
                <w:bottom w:val="none" w:sz="0" w:space="0" w:color="auto"/>
                <w:right w:val="none" w:sz="0" w:space="0" w:color="auto"/>
              </w:divBdr>
              <w:divsChild>
                <w:div w:id="1344669124">
                  <w:marLeft w:val="0"/>
                  <w:marRight w:val="0"/>
                  <w:marTop w:val="150"/>
                  <w:marBottom w:val="150"/>
                  <w:divBdr>
                    <w:top w:val="none" w:sz="0" w:space="0" w:color="auto"/>
                    <w:left w:val="none" w:sz="0" w:space="0" w:color="auto"/>
                    <w:bottom w:val="none" w:sz="0" w:space="0" w:color="auto"/>
                    <w:right w:val="none" w:sz="0" w:space="0" w:color="auto"/>
                  </w:divBdr>
                </w:div>
              </w:divsChild>
            </w:div>
            <w:div w:id="1590192833">
              <w:marLeft w:val="0"/>
              <w:marRight w:val="0"/>
              <w:marTop w:val="0"/>
              <w:marBottom w:val="0"/>
              <w:divBdr>
                <w:top w:val="none" w:sz="0" w:space="0" w:color="auto"/>
                <w:left w:val="none" w:sz="0" w:space="0" w:color="auto"/>
                <w:bottom w:val="none" w:sz="0" w:space="0" w:color="auto"/>
                <w:right w:val="none" w:sz="0" w:space="0" w:color="auto"/>
              </w:divBdr>
              <w:divsChild>
                <w:div w:id="1753970195">
                  <w:marLeft w:val="0"/>
                  <w:marRight w:val="0"/>
                  <w:marTop w:val="150"/>
                  <w:marBottom w:val="150"/>
                  <w:divBdr>
                    <w:top w:val="none" w:sz="0" w:space="0" w:color="auto"/>
                    <w:left w:val="none" w:sz="0" w:space="0" w:color="auto"/>
                    <w:bottom w:val="none" w:sz="0" w:space="0" w:color="auto"/>
                    <w:right w:val="none" w:sz="0" w:space="0" w:color="auto"/>
                  </w:divBdr>
                </w:div>
              </w:divsChild>
            </w:div>
            <w:div w:id="376048920">
              <w:marLeft w:val="0"/>
              <w:marRight w:val="0"/>
              <w:marTop w:val="0"/>
              <w:marBottom w:val="0"/>
              <w:divBdr>
                <w:top w:val="none" w:sz="0" w:space="0" w:color="auto"/>
                <w:left w:val="none" w:sz="0" w:space="0" w:color="auto"/>
                <w:bottom w:val="none" w:sz="0" w:space="0" w:color="auto"/>
                <w:right w:val="none" w:sz="0" w:space="0" w:color="auto"/>
              </w:divBdr>
              <w:divsChild>
                <w:div w:id="226189886">
                  <w:marLeft w:val="0"/>
                  <w:marRight w:val="0"/>
                  <w:marTop w:val="150"/>
                  <w:marBottom w:val="150"/>
                  <w:divBdr>
                    <w:top w:val="none" w:sz="0" w:space="0" w:color="auto"/>
                    <w:left w:val="none" w:sz="0" w:space="0" w:color="auto"/>
                    <w:bottom w:val="none" w:sz="0" w:space="0" w:color="auto"/>
                    <w:right w:val="none" w:sz="0" w:space="0" w:color="auto"/>
                  </w:divBdr>
                </w:div>
              </w:divsChild>
            </w:div>
            <w:div w:id="310915137">
              <w:marLeft w:val="0"/>
              <w:marRight w:val="0"/>
              <w:marTop w:val="0"/>
              <w:marBottom w:val="0"/>
              <w:divBdr>
                <w:top w:val="none" w:sz="0" w:space="0" w:color="auto"/>
                <w:left w:val="none" w:sz="0" w:space="0" w:color="auto"/>
                <w:bottom w:val="none" w:sz="0" w:space="0" w:color="auto"/>
                <w:right w:val="none" w:sz="0" w:space="0" w:color="auto"/>
              </w:divBdr>
              <w:divsChild>
                <w:div w:id="1377123669">
                  <w:marLeft w:val="0"/>
                  <w:marRight w:val="0"/>
                  <w:marTop w:val="150"/>
                  <w:marBottom w:val="150"/>
                  <w:divBdr>
                    <w:top w:val="none" w:sz="0" w:space="0" w:color="auto"/>
                    <w:left w:val="none" w:sz="0" w:space="0" w:color="auto"/>
                    <w:bottom w:val="none" w:sz="0" w:space="0" w:color="auto"/>
                    <w:right w:val="none" w:sz="0" w:space="0" w:color="auto"/>
                  </w:divBdr>
                </w:div>
              </w:divsChild>
            </w:div>
            <w:div w:id="232398261">
              <w:marLeft w:val="0"/>
              <w:marRight w:val="0"/>
              <w:marTop w:val="0"/>
              <w:marBottom w:val="0"/>
              <w:divBdr>
                <w:top w:val="none" w:sz="0" w:space="0" w:color="auto"/>
                <w:left w:val="none" w:sz="0" w:space="0" w:color="auto"/>
                <w:bottom w:val="none" w:sz="0" w:space="0" w:color="auto"/>
                <w:right w:val="none" w:sz="0" w:space="0" w:color="auto"/>
              </w:divBdr>
              <w:divsChild>
                <w:div w:id="1394426027">
                  <w:marLeft w:val="0"/>
                  <w:marRight w:val="0"/>
                  <w:marTop w:val="150"/>
                  <w:marBottom w:val="150"/>
                  <w:divBdr>
                    <w:top w:val="none" w:sz="0" w:space="0" w:color="auto"/>
                    <w:left w:val="none" w:sz="0" w:space="0" w:color="auto"/>
                    <w:bottom w:val="none" w:sz="0" w:space="0" w:color="auto"/>
                    <w:right w:val="none" w:sz="0" w:space="0" w:color="auto"/>
                  </w:divBdr>
                </w:div>
              </w:divsChild>
            </w:div>
            <w:div w:id="239753878">
              <w:marLeft w:val="0"/>
              <w:marRight w:val="0"/>
              <w:marTop w:val="300"/>
              <w:marBottom w:val="300"/>
              <w:divBdr>
                <w:top w:val="none" w:sz="0" w:space="0" w:color="auto"/>
                <w:left w:val="none" w:sz="0" w:space="0" w:color="auto"/>
                <w:bottom w:val="none" w:sz="0" w:space="0" w:color="auto"/>
                <w:right w:val="none" w:sz="0" w:space="0" w:color="auto"/>
              </w:divBdr>
              <w:divsChild>
                <w:div w:id="1773159074">
                  <w:marLeft w:val="0"/>
                  <w:marRight w:val="0"/>
                  <w:marTop w:val="0"/>
                  <w:marBottom w:val="0"/>
                  <w:divBdr>
                    <w:top w:val="none" w:sz="0" w:space="0" w:color="auto"/>
                    <w:left w:val="none" w:sz="0" w:space="0" w:color="auto"/>
                    <w:bottom w:val="none" w:sz="0" w:space="0" w:color="auto"/>
                    <w:right w:val="none" w:sz="0" w:space="0" w:color="auto"/>
                  </w:divBdr>
                </w:div>
                <w:div w:id="1867139216">
                  <w:marLeft w:val="0"/>
                  <w:marRight w:val="0"/>
                  <w:marTop w:val="0"/>
                  <w:marBottom w:val="0"/>
                  <w:divBdr>
                    <w:top w:val="none" w:sz="0" w:space="0" w:color="auto"/>
                    <w:left w:val="none" w:sz="0" w:space="0" w:color="auto"/>
                    <w:bottom w:val="none" w:sz="0" w:space="0" w:color="auto"/>
                    <w:right w:val="none" w:sz="0" w:space="0" w:color="auto"/>
                  </w:divBdr>
                </w:div>
                <w:div w:id="1758747077">
                  <w:marLeft w:val="0"/>
                  <w:marRight w:val="0"/>
                  <w:marTop w:val="0"/>
                  <w:marBottom w:val="0"/>
                  <w:divBdr>
                    <w:top w:val="none" w:sz="0" w:space="0" w:color="auto"/>
                    <w:left w:val="none" w:sz="0" w:space="0" w:color="auto"/>
                    <w:bottom w:val="none" w:sz="0" w:space="0" w:color="auto"/>
                    <w:right w:val="none" w:sz="0" w:space="0" w:color="auto"/>
                  </w:divBdr>
                </w:div>
                <w:div w:id="1942103231">
                  <w:marLeft w:val="0"/>
                  <w:marRight w:val="0"/>
                  <w:marTop w:val="0"/>
                  <w:marBottom w:val="0"/>
                  <w:divBdr>
                    <w:top w:val="none" w:sz="0" w:space="0" w:color="auto"/>
                    <w:left w:val="none" w:sz="0" w:space="0" w:color="auto"/>
                    <w:bottom w:val="none" w:sz="0" w:space="0" w:color="auto"/>
                    <w:right w:val="none" w:sz="0" w:space="0" w:color="auto"/>
                  </w:divBdr>
                </w:div>
                <w:div w:id="1487863822">
                  <w:marLeft w:val="0"/>
                  <w:marRight w:val="0"/>
                  <w:marTop w:val="0"/>
                  <w:marBottom w:val="0"/>
                  <w:divBdr>
                    <w:top w:val="none" w:sz="0" w:space="0" w:color="auto"/>
                    <w:left w:val="none" w:sz="0" w:space="0" w:color="auto"/>
                    <w:bottom w:val="none" w:sz="0" w:space="0" w:color="auto"/>
                    <w:right w:val="none" w:sz="0" w:space="0" w:color="auto"/>
                  </w:divBdr>
                </w:div>
              </w:divsChild>
            </w:div>
            <w:div w:id="1417246274">
              <w:marLeft w:val="0"/>
              <w:marRight w:val="0"/>
              <w:marTop w:val="0"/>
              <w:marBottom w:val="0"/>
              <w:divBdr>
                <w:top w:val="none" w:sz="0" w:space="0" w:color="auto"/>
                <w:left w:val="none" w:sz="0" w:space="0" w:color="auto"/>
                <w:bottom w:val="none" w:sz="0" w:space="0" w:color="auto"/>
                <w:right w:val="none" w:sz="0" w:space="0" w:color="auto"/>
              </w:divBdr>
              <w:divsChild>
                <w:div w:id="637800756">
                  <w:marLeft w:val="0"/>
                  <w:marRight w:val="0"/>
                  <w:marTop w:val="0"/>
                  <w:marBottom w:val="0"/>
                  <w:divBdr>
                    <w:top w:val="none" w:sz="0" w:space="0" w:color="auto"/>
                    <w:left w:val="none" w:sz="0" w:space="0" w:color="auto"/>
                    <w:bottom w:val="none" w:sz="0" w:space="0" w:color="auto"/>
                    <w:right w:val="none" w:sz="0" w:space="0" w:color="auto"/>
                  </w:divBdr>
                  <w:divsChild>
                    <w:div w:id="839123068">
                      <w:marLeft w:val="0"/>
                      <w:marRight w:val="0"/>
                      <w:marTop w:val="75"/>
                      <w:marBottom w:val="0"/>
                      <w:divBdr>
                        <w:top w:val="none" w:sz="0" w:space="0" w:color="auto"/>
                        <w:left w:val="none" w:sz="0" w:space="0" w:color="auto"/>
                        <w:bottom w:val="none" w:sz="0" w:space="0" w:color="auto"/>
                        <w:right w:val="none" w:sz="0" w:space="0" w:color="auto"/>
                      </w:divBdr>
                      <w:divsChild>
                        <w:div w:id="165243181">
                          <w:marLeft w:val="0"/>
                          <w:marRight w:val="0"/>
                          <w:marTop w:val="0"/>
                          <w:marBottom w:val="0"/>
                          <w:divBdr>
                            <w:top w:val="none" w:sz="0" w:space="0" w:color="auto"/>
                            <w:left w:val="none" w:sz="0" w:space="0" w:color="auto"/>
                            <w:bottom w:val="none" w:sz="0" w:space="0" w:color="auto"/>
                            <w:right w:val="none" w:sz="0" w:space="0" w:color="auto"/>
                          </w:divBdr>
                          <w:divsChild>
                            <w:div w:id="1516459281">
                              <w:marLeft w:val="0"/>
                              <w:marRight w:val="0"/>
                              <w:marTop w:val="0"/>
                              <w:marBottom w:val="0"/>
                              <w:divBdr>
                                <w:top w:val="none" w:sz="0" w:space="0" w:color="auto"/>
                                <w:left w:val="none" w:sz="0" w:space="0" w:color="auto"/>
                                <w:bottom w:val="none" w:sz="0" w:space="0" w:color="auto"/>
                                <w:right w:val="none" w:sz="0" w:space="0" w:color="auto"/>
                              </w:divBdr>
                            </w:div>
                          </w:divsChild>
                        </w:div>
                        <w:div w:id="590552584">
                          <w:marLeft w:val="0"/>
                          <w:marRight w:val="0"/>
                          <w:marTop w:val="0"/>
                          <w:marBottom w:val="0"/>
                          <w:divBdr>
                            <w:top w:val="none" w:sz="0" w:space="0" w:color="auto"/>
                            <w:left w:val="none" w:sz="0" w:space="0" w:color="auto"/>
                            <w:bottom w:val="none" w:sz="0" w:space="0" w:color="auto"/>
                            <w:right w:val="none" w:sz="0" w:space="0" w:color="auto"/>
                          </w:divBdr>
                          <w:divsChild>
                            <w:div w:id="299188636">
                              <w:marLeft w:val="0"/>
                              <w:marRight w:val="0"/>
                              <w:marTop w:val="0"/>
                              <w:marBottom w:val="0"/>
                              <w:divBdr>
                                <w:top w:val="none" w:sz="0" w:space="0" w:color="auto"/>
                                <w:left w:val="none" w:sz="0" w:space="0" w:color="auto"/>
                                <w:bottom w:val="none" w:sz="0" w:space="0" w:color="auto"/>
                                <w:right w:val="none" w:sz="0" w:space="0" w:color="auto"/>
                              </w:divBdr>
                            </w:div>
                          </w:divsChild>
                        </w:div>
                        <w:div w:id="138544300">
                          <w:marLeft w:val="0"/>
                          <w:marRight w:val="0"/>
                          <w:marTop w:val="0"/>
                          <w:marBottom w:val="0"/>
                          <w:divBdr>
                            <w:top w:val="none" w:sz="0" w:space="0" w:color="auto"/>
                            <w:left w:val="none" w:sz="0" w:space="0" w:color="auto"/>
                            <w:bottom w:val="none" w:sz="0" w:space="0" w:color="auto"/>
                            <w:right w:val="none" w:sz="0" w:space="0" w:color="auto"/>
                          </w:divBdr>
                          <w:divsChild>
                            <w:div w:id="610014643">
                              <w:marLeft w:val="0"/>
                              <w:marRight w:val="0"/>
                              <w:marTop w:val="0"/>
                              <w:marBottom w:val="0"/>
                              <w:divBdr>
                                <w:top w:val="none" w:sz="0" w:space="0" w:color="auto"/>
                                <w:left w:val="none" w:sz="0" w:space="0" w:color="auto"/>
                                <w:bottom w:val="none" w:sz="0" w:space="0" w:color="auto"/>
                                <w:right w:val="none" w:sz="0" w:space="0" w:color="auto"/>
                              </w:divBdr>
                            </w:div>
                          </w:divsChild>
                        </w:div>
                        <w:div w:id="304747757">
                          <w:marLeft w:val="0"/>
                          <w:marRight w:val="0"/>
                          <w:marTop w:val="0"/>
                          <w:marBottom w:val="0"/>
                          <w:divBdr>
                            <w:top w:val="none" w:sz="0" w:space="0" w:color="auto"/>
                            <w:left w:val="none" w:sz="0" w:space="0" w:color="auto"/>
                            <w:bottom w:val="none" w:sz="0" w:space="0" w:color="auto"/>
                            <w:right w:val="none" w:sz="0" w:space="0" w:color="auto"/>
                          </w:divBdr>
                          <w:divsChild>
                            <w:div w:id="947198945">
                              <w:marLeft w:val="0"/>
                              <w:marRight w:val="0"/>
                              <w:marTop w:val="0"/>
                              <w:marBottom w:val="0"/>
                              <w:divBdr>
                                <w:top w:val="none" w:sz="0" w:space="0" w:color="auto"/>
                                <w:left w:val="none" w:sz="0" w:space="0" w:color="auto"/>
                                <w:bottom w:val="none" w:sz="0" w:space="0" w:color="auto"/>
                                <w:right w:val="none" w:sz="0" w:space="0" w:color="auto"/>
                              </w:divBdr>
                            </w:div>
                          </w:divsChild>
                        </w:div>
                        <w:div w:id="1705712503">
                          <w:marLeft w:val="0"/>
                          <w:marRight w:val="0"/>
                          <w:marTop w:val="0"/>
                          <w:marBottom w:val="0"/>
                          <w:divBdr>
                            <w:top w:val="none" w:sz="0" w:space="0" w:color="auto"/>
                            <w:left w:val="none" w:sz="0" w:space="0" w:color="auto"/>
                            <w:bottom w:val="none" w:sz="0" w:space="0" w:color="auto"/>
                            <w:right w:val="none" w:sz="0" w:space="0" w:color="auto"/>
                          </w:divBdr>
                          <w:divsChild>
                            <w:div w:id="1548644005">
                              <w:marLeft w:val="0"/>
                              <w:marRight w:val="0"/>
                              <w:marTop w:val="0"/>
                              <w:marBottom w:val="0"/>
                              <w:divBdr>
                                <w:top w:val="none" w:sz="0" w:space="0" w:color="auto"/>
                                <w:left w:val="none" w:sz="0" w:space="0" w:color="auto"/>
                                <w:bottom w:val="none" w:sz="0" w:space="0" w:color="auto"/>
                                <w:right w:val="none" w:sz="0" w:space="0" w:color="auto"/>
                              </w:divBdr>
                            </w:div>
                          </w:divsChild>
                        </w:div>
                        <w:div w:id="1063139480">
                          <w:marLeft w:val="0"/>
                          <w:marRight w:val="0"/>
                          <w:marTop w:val="0"/>
                          <w:marBottom w:val="0"/>
                          <w:divBdr>
                            <w:top w:val="none" w:sz="0" w:space="0" w:color="auto"/>
                            <w:left w:val="none" w:sz="0" w:space="0" w:color="auto"/>
                            <w:bottom w:val="none" w:sz="0" w:space="0" w:color="auto"/>
                            <w:right w:val="none" w:sz="0" w:space="0" w:color="auto"/>
                          </w:divBdr>
                          <w:divsChild>
                            <w:div w:id="10861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827990">
                  <w:marLeft w:val="0"/>
                  <w:marRight w:val="0"/>
                  <w:marTop w:val="0"/>
                  <w:marBottom w:val="0"/>
                  <w:divBdr>
                    <w:top w:val="none" w:sz="0" w:space="0" w:color="auto"/>
                    <w:left w:val="none" w:sz="0" w:space="0" w:color="auto"/>
                    <w:bottom w:val="none" w:sz="0" w:space="0" w:color="auto"/>
                    <w:right w:val="none" w:sz="0" w:space="0" w:color="auto"/>
                  </w:divBdr>
                  <w:divsChild>
                    <w:div w:id="1562328224">
                      <w:marLeft w:val="0"/>
                      <w:marRight w:val="0"/>
                      <w:marTop w:val="75"/>
                      <w:marBottom w:val="0"/>
                      <w:divBdr>
                        <w:top w:val="none" w:sz="0" w:space="0" w:color="auto"/>
                        <w:left w:val="none" w:sz="0" w:space="0" w:color="auto"/>
                        <w:bottom w:val="none" w:sz="0" w:space="0" w:color="auto"/>
                        <w:right w:val="none" w:sz="0" w:space="0" w:color="auto"/>
                      </w:divBdr>
                      <w:divsChild>
                        <w:div w:id="1341004476">
                          <w:marLeft w:val="0"/>
                          <w:marRight w:val="0"/>
                          <w:marTop w:val="0"/>
                          <w:marBottom w:val="0"/>
                          <w:divBdr>
                            <w:top w:val="none" w:sz="0" w:space="0" w:color="auto"/>
                            <w:left w:val="none" w:sz="0" w:space="0" w:color="auto"/>
                            <w:bottom w:val="none" w:sz="0" w:space="0" w:color="auto"/>
                            <w:right w:val="none" w:sz="0" w:space="0" w:color="auto"/>
                          </w:divBdr>
                          <w:divsChild>
                            <w:div w:id="1500847205">
                              <w:marLeft w:val="0"/>
                              <w:marRight w:val="0"/>
                              <w:marTop w:val="0"/>
                              <w:marBottom w:val="0"/>
                              <w:divBdr>
                                <w:top w:val="none" w:sz="0" w:space="0" w:color="auto"/>
                                <w:left w:val="none" w:sz="0" w:space="0" w:color="auto"/>
                                <w:bottom w:val="none" w:sz="0" w:space="0" w:color="auto"/>
                                <w:right w:val="none" w:sz="0" w:space="0" w:color="auto"/>
                              </w:divBdr>
                            </w:div>
                          </w:divsChild>
                        </w:div>
                        <w:div w:id="318926718">
                          <w:marLeft w:val="0"/>
                          <w:marRight w:val="0"/>
                          <w:marTop w:val="0"/>
                          <w:marBottom w:val="0"/>
                          <w:divBdr>
                            <w:top w:val="none" w:sz="0" w:space="0" w:color="auto"/>
                            <w:left w:val="none" w:sz="0" w:space="0" w:color="auto"/>
                            <w:bottom w:val="none" w:sz="0" w:space="0" w:color="auto"/>
                            <w:right w:val="none" w:sz="0" w:space="0" w:color="auto"/>
                          </w:divBdr>
                          <w:divsChild>
                            <w:div w:id="769199712">
                              <w:marLeft w:val="0"/>
                              <w:marRight w:val="0"/>
                              <w:marTop w:val="0"/>
                              <w:marBottom w:val="0"/>
                              <w:divBdr>
                                <w:top w:val="none" w:sz="0" w:space="0" w:color="auto"/>
                                <w:left w:val="none" w:sz="0" w:space="0" w:color="auto"/>
                                <w:bottom w:val="none" w:sz="0" w:space="0" w:color="auto"/>
                                <w:right w:val="none" w:sz="0" w:space="0" w:color="auto"/>
                              </w:divBdr>
                            </w:div>
                          </w:divsChild>
                        </w:div>
                        <w:div w:id="497886926">
                          <w:marLeft w:val="0"/>
                          <w:marRight w:val="0"/>
                          <w:marTop w:val="0"/>
                          <w:marBottom w:val="0"/>
                          <w:divBdr>
                            <w:top w:val="none" w:sz="0" w:space="0" w:color="auto"/>
                            <w:left w:val="none" w:sz="0" w:space="0" w:color="auto"/>
                            <w:bottom w:val="none" w:sz="0" w:space="0" w:color="auto"/>
                            <w:right w:val="none" w:sz="0" w:space="0" w:color="auto"/>
                          </w:divBdr>
                          <w:divsChild>
                            <w:div w:id="1660882629">
                              <w:marLeft w:val="0"/>
                              <w:marRight w:val="0"/>
                              <w:marTop w:val="0"/>
                              <w:marBottom w:val="0"/>
                              <w:divBdr>
                                <w:top w:val="none" w:sz="0" w:space="0" w:color="auto"/>
                                <w:left w:val="none" w:sz="0" w:space="0" w:color="auto"/>
                                <w:bottom w:val="none" w:sz="0" w:space="0" w:color="auto"/>
                                <w:right w:val="none" w:sz="0" w:space="0" w:color="auto"/>
                              </w:divBdr>
                            </w:div>
                          </w:divsChild>
                        </w:div>
                        <w:div w:id="121120980">
                          <w:marLeft w:val="0"/>
                          <w:marRight w:val="0"/>
                          <w:marTop w:val="0"/>
                          <w:marBottom w:val="0"/>
                          <w:divBdr>
                            <w:top w:val="none" w:sz="0" w:space="0" w:color="auto"/>
                            <w:left w:val="none" w:sz="0" w:space="0" w:color="auto"/>
                            <w:bottom w:val="none" w:sz="0" w:space="0" w:color="auto"/>
                            <w:right w:val="none" w:sz="0" w:space="0" w:color="auto"/>
                          </w:divBdr>
                          <w:divsChild>
                            <w:div w:id="1033775310">
                              <w:marLeft w:val="0"/>
                              <w:marRight w:val="0"/>
                              <w:marTop w:val="0"/>
                              <w:marBottom w:val="0"/>
                              <w:divBdr>
                                <w:top w:val="none" w:sz="0" w:space="0" w:color="auto"/>
                                <w:left w:val="none" w:sz="0" w:space="0" w:color="auto"/>
                                <w:bottom w:val="none" w:sz="0" w:space="0" w:color="auto"/>
                                <w:right w:val="none" w:sz="0" w:space="0" w:color="auto"/>
                              </w:divBdr>
                            </w:div>
                          </w:divsChild>
                        </w:div>
                        <w:div w:id="1619800974">
                          <w:marLeft w:val="0"/>
                          <w:marRight w:val="0"/>
                          <w:marTop w:val="0"/>
                          <w:marBottom w:val="0"/>
                          <w:divBdr>
                            <w:top w:val="none" w:sz="0" w:space="0" w:color="auto"/>
                            <w:left w:val="none" w:sz="0" w:space="0" w:color="auto"/>
                            <w:bottom w:val="none" w:sz="0" w:space="0" w:color="auto"/>
                            <w:right w:val="none" w:sz="0" w:space="0" w:color="auto"/>
                          </w:divBdr>
                          <w:divsChild>
                            <w:div w:id="1350176261">
                              <w:marLeft w:val="0"/>
                              <w:marRight w:val="0"/>
                              <w:marTop w:val="0"/>
                              <w:marBottom w:val="0"/>
                              <w:divBdr>
                                <w:top w:val="none" w:sz="0" w:space="0" w:color="auto"/>
                                <w:left w:val="none" w:sz="0" w:space="0" w:color="auto"/>
                                <w:bottom w:val="none" w:sz="0" w:space="0" w:color="auto"/>
                                <w:right w:val="none" w:sz="0" w:space="0" w:color="auto"/>
                              </w:divBdr>
                            </w:div>
                          </w:divsChild>
                        </w:div>
                        <w:div w:id="100882110">
                          <w:marLeft w:val="0"/>
                          <w:marRight w:val="0"/>
                          <w:marTop w:val="0"/>
                          <w:marBottom w:val="0"/>
                          <w:divBdr>
                            <w:top w:val="none" w:sz="0" w:space="0" w:color="auto"/>
                            <w:left w:val="none" w:sz="0" w:space="0" w:color="auto"/>
                            <w:bottom w:val="none" w:sz="0" w:space="0" w:color="auto"/>
                            <w:right w:val="none" w:sz="0" w:space="0" w:color="auto"/>
                          </w:divBdr>
                          <w:divsChild>
                            <w:div w:id="15617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055077">
              <w:marLeft w:val="0"/>
              <w:marRight w:val="0"/>
              <w:marTop w:val="300"/>
              <w:marBottom w:val="300"/>
              <w:divBdr>
                <w:top w:val="none" w:sz="0" w:space="0" w:color="auto"/>
                <w:left w:val="none" w:sz="0" w:space="0" w:color="auto"/>
                <w:bottom w:val="none" w:sz="0" w:space="0" w:color="auto"/>
                <w:right w:val="none" w:sz="0" w:space="0" w:color="auto"/>
              </w:divBdr>
              <w:divsChild>
                <w:div w:id="570964169">
                  <w:marLeft w:val="0"/>
                  <w:marRight w:val="150"/>
                  <w:marTop w:val="0"/>
                  <w:marBottom w:val="0"/>
                  <w:divBdr>
                    <w:top w:val="none" w:sz="0" w:space="0" w:color="auto"/>
                    <w:left w:val="none" w:sz="0" w:space="0" w:color="auto"/>
                    <w:bottom w:val="none" w:sz="0" w:space="0" w:color="auto"/>
                    <w:right w:val="none" w:sz="0" w:space="0" w:color="auto"/>
                  </w:divBdr>
                </w:div>
                <w:div w:id="513231768">
                  <w:marLeft w:val="0"/>
                  <w:marRight w:val="150"/>
                  <w:marTop w:val="0"/>
                  <w:marBottom w:val="0"/>
                  <w:divBdr>
                    <w:top w:val="none" w:sz="0" w:space="0" w:color="auto"/>
                    <w:left w:val="none" w:sz="0" w:space="0" w:color="auto"/>
                    <w:bottom w:val="none" w:sz="0" w:space="0" w:color="auto"/>
                    <w:right w:val="none" w:sz="0" w:space="0" w:color="auto"/>
                  </w:divBdr>
                </w:div>
                <w:div w:id="224413850">
                  <w:marLeft w:val="0"/>
                  <w:marRight w:val="150"/>
                  <w:marTop w:val="300"/>
                  <w:marBottom w:val="300"/>
                  <w:divBdr>
                    <w:top w:val="none" w:sz="0" w:space="0" w:color="auto"/>
                    <w:left w:val="none" w:sz="0" w:space="0" w:color="auto"/>
                    <w:bottom w:val="none" w:sz="0" w:space="0" w:color="auto"/>
                    <w:right w:val="none" w:sz="0" w:space="0" w:color="auto"/>
                  </w:divBdr>
                  <w:divsChild>
                    <w:div w:id="347295266">
                      <w:marLeft w:val="180"/>
                      <w:marRight w:val="0"/>
                      <w:marTop w:val="0"/>
                      <w:marBottom w:val="0"/>
                      <w:divBdr>
                        <w:top w:val="none" w:sz="0" w:space="0" w:color="auto"/>
                        <w:left w:val="none" w:sz="0" w:space="0" w:color="auto"/>
                        <w:bottom w:val="none" w:sz="0" w:space="0" w:color="auto"/>
                        <w:right w:val="none" w:sz="0" w:space="0" w:color="auto"/>
                      </w:divBdr>
                    </w:div>
                  </w:divsChild>
                </w:div>
                <w:div w:id="94980124">
                  <w:marLeft w:val="0"/>
                  <w:marRight w:val="150"/>
                  <w:marTop w:val="300"/>
                  <w:marBottom w:val="300"/>
                  <w:divBdr>
                    <w:top w:val="none" w:sz="0" w:space="0" w:color="auto"/>
                    <w:left w:val="none" w:sz="0" w:space="0" w:color="auto"/>
                    <w:bottom w:val="none" w:sz="0" w:space="0" w:color="auto"/>
                    <w:right w:val="none" w:sz="0" w:space="0" w:color="auto"/>
                  </w:divBdr>
                  <w:divsChild>
                    <w:div w:id="128603682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334801425">
              <w:marLeft w:val="0"/>
              <w:marRight w:val="0"/>
              <w:marTop w:val="300"/>
              <w:marBottom w:val="300"/>
              <w:divBdr>
                <w:top w:val="none" w:sz="0" w:space="0" w:color="auto"/>
                <w:left w:val="none" w:sz="0" w:space="0" w:color="auto"/>
                <w:bottom w:val="none" w:sz="0" w:space="0" w:color="auto"/>
                <w:right w:val="none" w:sz="0" w:space="0" w:color="auto"/>
              </w:divBdr>
              <w:divsChild>
                <w:div w:id="169682312">
                  <w:marLeft w:val="0"/>
                  <w:marRight w:val="150"/>
                  <w:marTop w:val="0"/>
                  <w:marBottom w:val="0"/>
                  <w:divBdr>
                    <w:top w:val="none" w:sz="0" w:space="0" w:color="auto"/>
                    <w:left w:val="none" w:sz="0" w:space="0" w:color="auto"/>
                    <w:bottom w:val="none" w:sz="0" w:space="0" w:color="auto"/>
                    <w:right w:val="none" w:sz="0" w:space="0" w:color="auto"/>
                  </w:divBdr>
                </w:div>
                <w:div w:id="1588228133">
                  <w:marLeft w:val="0"/>
                  <w:marRight w:val="150"/>
                  <w:marTop w:val="0"/>
                  <w:marBottom w:val="0"/>
                  <w:divBdr>
                    <w:top w:val="none" w:sz="0" w:space="0" w:color="auto"/>
                    <w:left w:val="none" w:sz="0" w:space="0" w:color="auto"/>
                    <w:bottom w:val="none" w:sz="0" w:space="0" w:color="auto"/>
                    <w:right w:val="none" w:sz="0" w:space="0" w:color="auto"/>
                  </w:divBdr>
                </w:div>
                <w:div w:id="1648902421">
                  <w:marLeft w:val="0"/>
                  <w:marRight w:val="150"/>
                  <w:marTop w:val="0"/>
                  <w:marBottom w:val="0"/>
                  <w:divBdr>
                    <w:top w:val="none" w:sz="0" w:space="0" w:color="auto"/>
                    <w:left w:val="none" w:sz="0" w:space="0" w:color="auto"/>
                    <w:bottom w:val="none" w:sz="0" w:space="0" w:color="auto"/>
                    <w:right w:val="none" w:sz="0" w:space="0" w:color="auto"/>
                  </w:divBdr>
                </w:div>
                <w:div w:id="1633096220">
                  <w:marLeft w:val="0"/>
                  <w:marRight w:val="150"/>
                  <w:marTop w:val="0"/>
                  <w:marBottom w:val="0"/>
                  <w:divBdr>
                    <w:top w:val="none" w:sz="0" w:space="0" w:color="auto"/>
                    <w:left w:val="none" w:sz="0" w:space="0" w:color="auto"/>
                    <w:bottom w:val="none" w:sz="0" w:space="0" w:color="auto"/>
                    <w:right w:val="none" w:sz="0" w:space="0" w:color="auto"/>
                  </w:divBdr>
                </w:div>
              </w:divsChild>
            </w:div>
            <w:div w:id="1321234130">
              <w:marLeft w:val="0"/>
              <w:marRight w:val="0"/>
              <w:marTop w:val="300"/>
              <w:marBottom w:val="300"/>
              <w:divBdr>
                <w:top w:val="none" w:sz="0" w:space="0" w:color="auto"/>
                <w:left w:val="none" w:sz="0" w:space="0" w:color="auto"/>
                <w:bottom w:val="none" w:sz="0" w:space="0" w:color="auto"/>
                <w:right w:val="none" w:sz="0" w:space="0" w:color="auto"/>
              </w:divBdr>
              <w:divsChild>
                <w:div w:id="1810399169">
                  <w:marLeft w:val="0"/>
                  <w:marRight w:val="150"/>
                  <w:marTop w:val="150"/>
                  <w:marBottom w:val="0"/>
                  <w:divBdr>
                    <w:top w:val="none" w:sz="0" w:space="0" w:color="auto"/>
                    <w:left w:val="none" w:sz="0" w:space="0" w:color="auto"/>
                    <w:bottom w:val="none" w:sz="0" w:space="0" w:color="auto"/>
                    <w:right w:val="none" w:sz="0" w:space="0" w:color="auto"/>
                  </w:divBdr>
                  <w:divsChild>
                    <w:div w:id="649214299">
                      <w:marLeft w:val="0"/>
                      <w:marRight w:val="0"/>
                      <w:marTop w:val="0"/>
                      <w:marBottom w:val="0"/>
                      <w:divBdr>
                        <w:top w:val="none" w:sz="0" w:space="0" w:color="auto"/>
                        <w:left w:val="none" w:sz="0" w:space="0" w:color="auto"/>
                        <w:bottom w:val="none" w:sz="0" w:space="0" w:color="auto"/>
                        <w:right w:val="none" w:sz="0" w:space="0" w:color="auto"/>
                      </w:divBdr>
                    </w:div>
                  </w:divsChild>
                </w:div>
                <w:div w:id="2016299808">
                  <w:marLeft w:val="0"/>
                  <w:marRight w:val="0"/>
                  <w:marTop w:val="0"/>
                  <w:marBottom w:val="0"/>
                  <w:divBdr>
                    <w:top w:val="none" w:sz="0" w:space="0" w:color="auto"/>
                    <w:left w:val="none" w:sz="0" w:space="0" w:color="auto"/>
                    <w:bottom w:val="none" w:sz="0" w:space="0" w:color="auto"/>
                    <w:right w:val="none" w:sz="0" w:space="0" w:color="auto"/>
                  </w:divBdr>
                </w:div>
                <w:div w:id="1604876886">
                  <w:marLeft w:val="0"/>
                  <w:marRight w:val="0"/>
                  <w:marTop w:val="0"/>
                  <w:marBottom w:val="0"/>
                  <w:divBdr>
                    <w:top w:val="none" w:sz="0" w:space="0" w:color="auto"/>
                    <w:left w:val="none" w:sz="0" w:space="0" w:color="auto"/>
                    <w:bottom w:val="none" w:sz="0" w:space="0" w:color="auto"/>
                    <w:right w:val="none" w:sz="0" w:space="0" w:color="auto"/>
                  </w:divBdr>
                </w:div>
                <w:div w:id="576481886">
                  <w:marLeft w:val="0"/>
                  <w:marRight w:val="150"/>
                  <w:marTop w:val="0"/>
                  <w:marBottom w:val="0"/>
                  <w:divBdr>
                    <w:top w:val="none" w:sz="0" w:space="0" w:color="auto"/>
                    <w:left w:val="none" w:sz="0" w:space="0" w:color="auto"/>
                    <w:bottom w:val="none" w:sz="0" w:space="0" w:color="auto"/>
                    <w:right w:val="none" w:sz="0" w:space="0" w:color="auto"/>
                  </w:divBdr>
                </w:div>
                <w:div w:id="100856217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arin.com/opinion/indiferencia-buenos_0_3G8aSFkpum.html"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clarin.com/opinion/" TargetMode="External"/><Relationship Id="rId10" Type="http://schemas.openxmlformats.org/officeDocument/2006/relationships/hyperlink" Target="https://www.clarin.com/opinion/" TargetMode="External"/><Relationship Id="rId4" Type="http://schemas.openxmlformats.org/officeDocument/2006/relationships/webSettings" Target="webSettings.xml"/><Relationship Id="rId9" Type="http://schemas.openxmlformats.org/officeDocument/2006/relationships/hyperlink" Target="https://www.clar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986</Words>
  <Characters>5424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Ely</cp:lastModifiedBy>
  <cp:revision>3</cp:revision>
  <dcterms:created xsi:type="dcterms:W3CDTF">2023-01-23T15:23:00Z</dcterms:created>
  <dcterms:modified xsi:type="dcterms:W3CDTF">2023-01-23T15:25:00Z</dcterms:modified>
</cp:coreProperties>
</file>